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sectPr>
          <w:headerReference r:id="rId3" w:type="default"/>
          <w:footerReference r:id="rId4" w:type="default"/>
          <w:footerReference r:id="rId5" w:type="even"/>
          <w:pgSz w:w="11906" w:h="16838"/>
          <w:pgMar w:top="1134" w:right="1134" w:bottom="1417" w:left="1134" w:header="851" w:footer="992" w:gutter="567"/>
          <w:pgNumType w:fmt="decimal"/>
          <w:cols w:space="720" w:num="1"/>
          <w:titlePg/>
          <w:docGrid w:type="lines" w:linePitch="312" w:charSpace="0"/>
        </w:sectPr>
      </w:pPr>
      <w:r>
        <w:rPr>
          <w:sz w:val="21"/>
        </w:rPr>
        <mc:AlternateContent>
          <mc:Choice Requires="wps">
            <w:drawing>
              <wp:anchor distT="0" distB="0" distL="114300" distR="114300" simplePos="0" relativeHeight="251768832" behindDoc="0" locked="0" layoutInCell="1" allowOverlap="1">
                <wp:simplePos x="0" y="0"/>
                <wp:positionH relativeFrom="column">
                  <wp:posOffset>-12700</wp:posOffset>
                </wp:positionH>
                <wp:positionV relativeFrom="paragraph">
                  <wp:posOffset>3033395</wp:posOffset>
                </wp:positionV>
                <wp:extent cx="4207510" cy="1120140"/>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4207510" cy="1120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t>[创新创业工作手册]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pt;margin-top:238.85pt;height:88.2pt;width:331.3pt;z-index:251768832;mso-width-relative:page;mso-height-relative:page;" filled="f" stroked="f" coordsize="21600,21600" o:gfxdata="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d8TD3AAAAAoBAAAPAAAAAAAAAAEAIAAAACIA&#10;AABkcnMvZG93bnJldi54bWxQSwECFAAUAAAACACHTuJAqIYotz4CAABrBAAADgAAAAAAAAABACAA&#10;AAArAQAAZHJzL2Uyb0RvYy54bWxQSwUGAAAAAAYABgBZAQAA2wUAAAAA&#10;">
                <v:fill on="f" focussize="0,0"/>
                <v:stroke on="f" weight="0.5pt"/>
                <v:imagedata o:title=""/>
                <o:lock v:ext="edit" aspectratio="f"/>
                <v:textbox>
                  <w:txbxContent>
                    <w:p>
                      <w:pPr>
                        <w:jc w:val="right"/>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t>[创新创业工作手册]</w:t>
                      </w:r>
                    </w:p>
                  </w:txbxContent>
                </v:textbox>
              </v:shape>
            </w:pict>
          </mc:Fallback>
        </mc:AlternateContent>
      </w:r>
      <w:r>
        <w:rPr>
          <w:sz w:val="21"/>
        </w:rPr>
        <mc:AlternateContent>
          <mc:Choice Requires="wps">
            <w:drawing>
              <wp:anchor distT="0" distB="0" distL="114300" distR="114300" simplePos="0" relativeHeight="251770880" behindDoc="0" locked="0" layoutInCell="1" allowOverlap="1">
                <wp:simplePos x="0" y="0"/>
                <wp:positionH relativeFrom="column">
                  <wp:posOffset>3442970</wp:posOffset>
                </wp:positionH>
                <wp:positionV relativeFrom="paragraph">
                  <wp:posOffset>301625</wp:posOffset>
                </wp:positionV>
                <wp:extent cx="2345690" cy="459105"/>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2345690"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t>[2021.7]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1pt;margin-top:23.75pt;height:36.15pt;width:184.7pt;z-index:251770880;mso-width-relative:page;mso-height-relative:page;" filled="f" stroked="f" coordsize="21600,21600" o:gfxdata="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VlzVtsAAAAKAQAADwAAAAAAAAABACAAAAAiAAAA&#10;ZHJzL2Rvd25yZXYueG1sUEsBAhQAFAAAAAgAh07iQHT7UpE9AgAAagQAAA4AAAAAAAAAAQAgAAAA&#10;KgEAAGRycy9lMm9Eb2MueG1sUEsFBgAAAAAGAAYAWQEAANkFAAAAAA==&#10;">
                <v:fill on="f" focussize="0,0"/>
                <v:stroke on="f" weight="0.5pt"/>
                <v:imagedata o:title=""/>
                <o:lock v:ext="edit" aspectratio="f"/>
                <v:textbox>
                  <w:txbxContent>
                    <w:p>
                      <w:pPr>
                        <w:jc w:val="right"/>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t>[2021.7]</w:t>
                      </w:r>
                    </w:p>
                  </w:txbxContent>
                </v:textbox>
              </v:shape>
            </w:pict>
          </mc:Fallback>
        </mc:AlternateContent>
      </w:r>
      <w:bookmarkStart w:id="87" w:name="_GoBack"/>
      <w:r>
        <w:rPr>
          <w:sz w:val="21"/>
        </w:rPr>
        <mc:AlternateContent>
          <mc:Choice Requires="wps">
            <w:drawing>
              <wp:anchor distT="0" distB="0" distL="114300" distR="114300" simplePos="0" relativeHeight="251767808" behindDoc="0" locked="0" layoutInCell="1" allowOverlap="1">
                <wp:simplePos x="0" y="0"/>
                <wp:positionH relativeFrom="column">
                  <wp:posOffset>-843280</wp:posOffset>
                </wp:positionH>
                <wp:positionV relativeFrom="paragraph">
                  <wp:posOffset>-631190</wp:posOffset>
                </wp:positionV>
                <wp:extent cx="5154295" cy="10114280"/>
                <wp:effectExtent l="0" t="0" r="8255" b="1270"/>
                <wp:wrapNone/>
                <wp:docPr id="236" name="矩形 236"/>
                <wp:cNvGraphicFramePr/>
                <a:graphic xmlns:a="http://schemas.openxmlformats.org/drawingml/2006/main">
                  <a:graphicData uri="http://schemas.microsoft.com/office/word/2010/wordprocessingShape">
                    <wps:wsp>
                      <wps:cNvSpPr/>
                      <wps:spPr>
                        <a:xfrm>
                          <a:off x="179705" y="283210"/>
                          <a:ext cx="5154295" cy="1011428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4pt;margin-top:-49.7pt;height:796.4pt;width:405.85pt;z-index:251767808;v-text-anchor:middle;mso-width-relative:page;mso-height-relative:page;" fillcolor="#8FAADC [1944]" filled="t" stroked="f" coordsize="21600,21600" o:gfxdata="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V&#10;7qFw3AAAAA0BAAAPAAAAAAAAAAEAIAAAACIAAABkcnMvZG93bnJldi54bWxQSwECFAAUAAAACACH&#10;TuJAFwc3hJICAAAUBQAADgAAAAAAAAABACAAAAArAQAAZHJzL2Uyb0RvYy54bWxQSwUGAAAAAAYA&#10;BgBZAQAALwYAAAAA&#10;">
                <v:fill on="t" focussize="0,0"/>
                <v:stroke on="f" weight="1pt" miterlimit="8" joinstyle="miter"/>
                <v:imagedata o:title=""/>
                <o:lock v:ext="edit" aspectratio="f"/>
              </v:rect>
            </w:pict>
          </mc:Fallback>
        </mc:AlternateContent>
      </w:r>
      <w:bookmarkEnd w:id="87"/>
      <w:r>
        <w:rPr>
          <w:sz w:val="21"/>
        </w:rPr>
        <mc:AlternateContent>
          <mc:Choice Requires="wps">
            <w:drawing>
              <wp:anchor distT="0" distB="0" distL="114300" distR="114300" simplePos="0" relativeHeight="251769856" behindDoc="0" locked="0" layoutInCell="1" allowOverlap="1">
                <wp:simplePos x="0" y="0"/>
                <wp:positionH relativeFrom="column">
                  <wp:posOffset>1104265</wp:posOffset>
                </wp:positionH>
                <wp:positionV relativeFrom="paragraph">
                  <wp:posOffset>3980180</wp:posOffset>
                </wp:positionV>
                <wp:extent cx="2945130" cy="60452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2945130" cy="604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color w:val="F2F2F2" w:themeColor="background1" w:themeShade="F2"/>
                                <w:sz w:val="40"/>
                                <w:szCs w:val="40"/>
                                <w:lang w:val="en-US" w:eastAsia="zh-CN"/>
                              </w:rPr>
                            </w:pPr>
                            <w:r>
                              <w:rPr>
                                <w:rFonts w:hint="eastAsia" w:ascii="微软雅黑" w:hAnsi="微软雅黑" w:eastAsia="微软雅黑" w:cs="微软雅黑"/>
                                <w:color w:val="F2F2F2" w:themeColor="background1" w:themeShade="F2"/>
                                <w:sz w:val="40"/>
                                <w:szCs w:val="40"/>
                                <w:lang w:val="en-US" w:eastAsia="zh-CN"/>
                              </w:rPr>
                              <w:t>[海洋生态与环境学院]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95pt;margin-top:313.4pt;height:47.6pt;width:231.9pt;z-index:251769856;mso-width-relative:page;mso-height-relative:page;" filled="f" stroked="f" coordsize="21600,21600" o:gfxdata="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a0t0rbAAAACwEAAA8AAAAAAAAAAQAgAAAAIgAA&#10;AGRycy9kb3ducmV2LnhtbFBLAQIUABQAAAAIAIdO4kDjOJI3PgIAAGoEAAAOAAAAAAAAAAEAIAAA&#10;ACoBAABkcnMvZTJvRG9jLnhtbFBLBQYAAAAABgAGAFkBAADaBQAAAAA=&#10;">
                <v:fill on="f" focussize="0,0"/>
                <v:stroke on="f" weight="0.5pt"/>
                <v:imagedata o:title=""/>
                <o:lock v:ext="edit" aspectratio="f"/>
                <v:textbox>
                  <w:txbxContent>
                    <w:p>
                      <w:pPr>
                        <w:jc w:val="right"/>
                        <w:rPr>
                          <w:rFonts w:hint="eastAsia" w:ascii="微软雅黑" w:hAnsi="微软雅黑" w:eastAsia="微软雅黑" w:cs="微软雅黑"/>
                          <w:color w:val="F2F2F2" w:themeColor="background1" w:themeShade="F2"/>
                          <w:sz w:val="40"/>
                          <w:szCs w:val="40"/>
                          <w:lang w:val="en-US" w:eastAsia="zh-CN"/>
                        </w:rPr>
                      </w:pPr>
                      <w:r>
                        <w:rPr>
                          <w:rFonts w:hint="eastAsia" w:ascii="微软雅黑" w:hAnsi="微软雅黑" w:eastAsia="微软雅黑" w:cs="微软雅黑"/>
                          <w:color w:val="F2F2F2" w:themeColor="background1" w:themeShade="F2"/>
                          <w:sz w:val="40"/>
                          <w:szCs w:val="40"/>
                          <w:lang w:val="en-US" w:eastAsia="zh-CN"/>
                        </w:rPr>
                        <w:t>[海洋生态与环境学院]</w:t>
                      </w:r>
                    </w:p>
                  </w:txbxContent>
                </v:textbox>
              </v:shape>
            </w:pict>
          </mc:Fallback>
        </mc:AlternateContent>
      </w:r>
    </w:p>
    <w:p>
      <w:pPr>
        <w:rPr>
          <w:rFonts w:hint="eastAsia" w:ascii="黑体" w:hAnsi="黑体" w:eastAsia="黑体" w:cs="黑体"/>
          <w:sz w:val="36"/>
          <w:szCs w:val="36"/>
          <w:lang w:eastAsia="zh-CN"/>
        </w:rPr>
      </w:pPr>
      <w:r>
        <w:rPr>
          <w:rFonts w:hint="eastAsia" w:ascii="黑体" w:hAnsi="黑体" w:eastAsia="黑体" w:cs="黑体"/>
          <w:sz w:val="36"/>
          <w:szCs w:val="36"/>
        </w:rPr>
        <mc:AlternateContent>
          <mc:Choice Requires="wps">
            <w:drawing>
              <wp:anchor distT="0" distB="0" distL="114300" distR="114300" simplePos="0" relativeHeight="251672576" behindDoc="0" locked="0" layoutInCell="1" allowOverlap="1">
                <wp:simplePos x="0" y="0"/>
                <wp:positionH relativeFrom="column">
                  <wp:posOffset>3194685</wp:posOffset>
                </wp:positionH>
                <wp:positionV relativeFrom="paragraph">
                  <wp:posOffset>270510</wp:posOffset>
                </wp:positionV>
                <wp:extent cx="2999740" cy="2466340"/>
                <wp:effectExtent l="0" t="0" r="10160" b="10160"/>
                <wp:wrapNone/>
                <wp:docPr id="3" name="文本框 3"/>
                <wp:cNvGraphicFramePr/>
                <a:graphic xmlns:a="http://schemas.openxmlformats.org/drawingml/2006/main">
                  <a:graphicData uri="http://schemas.microsoft.com/office/word/2010/wordprocessingShape">
                    <wps:wsp>
                      <wps:cNvSpPr txBox="1"/>
                      <wps:spPr>
                        <a:xfrm>
                          <a:off x="4604385" y="1154430"/>
                          <a:ext cx="2999740" cy="24663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rPr>
                                <w:rFonts w:hint="eastAsia"/>
                                <w:b/>
                                <w:bCs/>
                                <w:color w:val="70AD47" w:themeColor="accent6"/>
                                <w:lang w:val="en-US" w:eastAsia="zh-CN"/>
                                <w14:textFill>
                                  <w14:solidFill>
                                    <w14:schemeClr w14:val="accent6"/>
                                  </w14:solidFill>
                                </w14:textFill>
                              </w:rPr>
                            </w:pPr>
                            <w:r>
                              <w:rPr>
                                <w:rFonts w:hint="eastAsia"/>
                                <w:b/>
                                <w:bCs/>
                                <w:color w:val="70AD47" w:themeColor="accent6"/>
                                <w:lang w:val="en-US" w:eastAsia="zh-CN"/>
                                <w14:textFill>
                                  <w14:solidFill>
                                    <w14:schemeClr w14:val="accent6"/>
                                  </w14:solidFill>
                                </w14:textFill>
                              </w:rPr>
                              <w:t>大学生创新创业训练项目（仅限本科生申报）</w:t>
                            </w:r>
                          </w:p>
                          <w:p>
                            <w:pPr>
                              <w:numPr>
                                <w:ilvl w:val="0"/>
                                <w:numId w:val="1"/>
                              </w:numPr>
                              <w:jc w:val="both"/>
                              <w:rPr>
                                <w:rFonts w:hint="eastAsia"/>
                                <w:b/>
                                <w:bCs/>
                                <w:color w:val="70AD47" w:themeColor="accent6"/>
                                <w:lang w:val="en-US" w:eastAsia="zh-CN"/>
                                <w14:textFill>
                                  <w14:solidFill>
                                    <w14:schemeClr w14:val="accent6"/>
                                  </w14:solidFill>
                                </w14:textFill>
                              </w:rPr>
                            </w:pPr>
                            <w:r>
                              <w:rPr>
                                <w:rFonts w:hint="eastAsia"/>
                                <w:b/>
                                <w:bCs/>
                                <w:color w:val="70AD47" w:themeColor="accent6"/>
                                <w:lang w:val="en-US" w:eastAsia="zh-CN"/>
                                <w14:textFill>
                                  <w14:solidFill>
                                    <w14:schemeClr w14:val="accent6"/>
                                  </w14:solidFill>
                                </w14:textFill>
                              </w:rPr>
                              <w:t>上海海洋大学骆肇尧大学生科技创新项目</w:t>
                            </w:r>
                          </w:p>
                          <w:p>
                            <w:pPr>
                              <w:numPr>
                                <w:ilvl w:val="0"/>
                                <w:numId w:val="0"/>
                              </w:numPr>
                              <w:jc w:val="center"/>
                              <w:rPr>
                                <w:rFonts w:hint="eastAsia"/>
                                <w:b/>
                                <w:bCs/>
                                <w:color w:val="70AD47" w:themeColor="accent6"/>
                                <w:lang w:val="en-US" w:eastAsia="zh-CN"/>
                                <w14:textFill>
                                  <w14:solidFill>
                                    <w14:schemeClr w14:val="accent6"/>
                                  </w14:solidFill>
                                </w14:textFill>
                              </w:rPr>
                            </w:pPr>
                            <w:r>
                              <w:rPr>
                                <w:rFonts w:hint="eastAsia"/>
                                <w:b/>
                                <w:bCs/>
                                <w:color w:val="70AD47" w:themeColor="accent6"/>
                                <w:lang w:val="en-US" w:eastAsia="zh-CN"/>
                                <w14:textFill>
                                  <w14:solidFill>
                                    <w14:schemeClr w14:val="accent6"/>
                                  </w14:solidFill>
                                </w14:textFill>
                              </w:rPr>
                              <w:t>（本科生和研究生均可申报）</w:t>
                            </w:r>
                          </w:p>
                          <w:p>
                            <w:pPr>
                              <w:numPr>
                                <w:ilvl w:val="0"/>
                                <w:numId w:val="1"/>
                              </w:numP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大学生节能减排社会实践与科技竞赛</w:t>
                            </w:r>
                          </w:p>
                          <w:p>
                            <w:pPr>
                              <w:numPr>
                                <w:ilvl w:val="0"/>
                                <w:numId w:val="0"/>
                              </w:numPr>
                              <w:jc w:val="cente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（国家级A）</w:t>
                            </w:r>
                          </w:p>
                          <w:p>
                            <w:pPr>
                              <w:numPr>
                                <w:ilvl w:val="0"/>
                                <w:numId w:val="0"/>
                              </w:numPr>
                              <w:jc w:val="left"/>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4、“挑战杯”全国大学生课外学术科技作品竞赛</w:t>
                            </w:r>
                          </w:p>
                          <w:p>
                            <w:pPr>
                              <w:numPr>
                                <w:ilvl w:val="0"/>
                                <w:numId w:val="0"/>
                              </w:numPr>
                              <w:jc w:val="cente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（国家级A）奇数年</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2"/>
                              <w:rPr>
                                <w:rStyle w:val="18"/>
                                <w:rFonts w:hint="eastAsia" w:ascii="宋体" w:hAnsi="宋体" w:eastAsia="宋体" w:cs="宋体"/>
                                <w:b w:val="0"/>
                                <w:bCs w:val="0"/>
                                <w:i w:val="0"/>
                                <w:caps w:val="0"/>
                                <w:color w:val="70AD47" w:themeColor="accent6"/>
                                <w:spacing w:val="0"/>
                                <w:sz w:val="21"/>
                                <w:szCs w:val="21"/>
                                <w:shd w:val="clear" w:fill="FFFFFF"/>
                                <w14:textFill>
                                  <w14:solidFill>
                                    <w14:schemeClr w14:val="accent6"/>
                                  </w14:solidFill>
                                </w14:textFill>
                              </w:rPr>
                            </w:pPr>
                            <w:r>
                              <w:rPr>
                                <w:rStyle w:val="18"/>
                                <w:rFonts w:hint="eastAsia" w:ascii="宋体" w:hAnsi="宋体" w:eastAsia="宋体" w:cs="宋体"/>
                                <w:b w:val="0"/>
                                <w:bCs w:val="0"/>
                                <w:i w:val="0"/>
                                <w:caps w:val="0"/>
                                <w:color w:val="70AD47" w:themeColor="accent6"/>
                                <w:spacing w:val="0"/>
                                <w:sz w:val="21"/>
                                <w:szCs w:val="21"/>
                                <w:shd w:val="clear" w:fill="FFFFFF"/>
                                <w:lang w:val="en-US" w:eastAsia="zh-CN"/>
                                <w14:textFill>
                                  <w14:solidFill>
                                    <w14:schemeClr w14:val="accent6"/>
                                  </w14:solidFill>
                                </w14:textFill>
                              </w:rPr>
                              <w:t>5、</w:t>
                            </w:r>
                            <w:r>
                              <w:rPr>
                                <w:rStyle w:val="18"/>
                                <w:rFonts w:hint="eastAsia" w:ascii="宋体" w:hAnsi="宋体" w:eastAsia="宋体" w:cs="宋体"/>
                                <w:b w:val="0"/>
                                <w:bCs w:val="0"/>
                                <w:i w:val="0"/>
                                <w:caps w:val="0"/>
                                <w:color w:val="70AD47" w:themeColor="accent6"/>
                                <w:spacing w:val="0"/>
                                <w:sz w:val="21"/>
                                <w:szCs w:val="21"/>
                                <w:shd w:val="clear" w:fill="FFFFFF"/>
                                <w14:textFill>
                                  <w14:solidFill>
                                    <w14:schemeClr w14:val="accent6"/>
                                  </w14:solidFill>
                                </w14:textFill>
                              </w:rPr>
                              <w:t>“挑战杯”中国大学生创业计划竞赛</w:t>
                            </w:r>
                          </w:p>
                          <w:p>
                            <w:pPr>
                              <w:numPr>
                                <w:ilvl w:val="0"/>
                                <w:numId w:val="0"/>
                              </w:numPr>
                              <w:jc w:val="cente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（国家级A）偶数年</w:t>
                            </w:r>
                          </w:p>
                          <w:p>
                            <w:pPr>
                              <w:numPr>
                                <w:ilvl w:val="0"/>
                                <w:numId w:val="0"/>
                              </w:numPr>
                              <w:rPr>
                                <w:rFonts w:hint="eastAsia" w:ascii="宋体" w:hAnsi="宋体" w:eastAsia="宋体" w:cs="宋体"/>
                                <w:b w:val="0"/>
                                <w:bCs/>
                                <w:color w:val="70AD47" w:themeColor="accent6"/>
                                <w:sz w:val="21"/>
                                <w:szCs w:val="21"/>
                                <w:lang w:val="en-US" w:eastAsia="zh-CN"/>
                                <w14:textFill>
                                  <w14:solidFill>
                                    <w14:schemeClr w14:val="accent6"/>
                                  </w14:solidFill>
                                </w14:textFill>
                              </w:rPr>
                            </w:pPr>
                            <w:r>
                              <w:rPr>
                                <w:rFonts w:hint="eastAsia" w:ascii="宋体" w:hAnsi="宋体" w:eastAsia="宋体" w:cs="宋体"/>
                                <w:b w:val="0"/>
                                <w:bCs/>
                                <w:color w:val="70AD47" w:themeColor="accent6"/>
                                <w:sz w:val="21"/>
                                <w:szCs w:val="21"/>
                                <w:lang w:val="en-US" w:eastAsia="zh-CN"/>
                                <w14:textFill>
                                  <w14:solidFill>
                                    <w14:schemeClr w14:val="accent6"/>
                                  </w14:solidFill>
                                </w14:textFill>
                              </w:rPr>
                              <w:t>6、</w:t>
                            </w:r>
                            <w:r>
                              <w:rPr>
                                <w:rFonts w:hint="eastAsia" w:ascii="宋体" w:hAnsi="宋体" w:eastAsia="宋体" w:cs="宋体"/>
                                <w:b w:val="0"/>
                                <w:bCs/>
                                <w:color w:val="70AD47" w:themeColor="accent6"/>
                                <w:sz w:val="21"/>
                                <w:szCs w:val="21"/>
                                <w14:textFill>
                                  <w14:solidFill>
                                    <w14:schemeClr w14:val="accent6"/>
                                  </w14:solidFill>
                                </w14:textFill>
                              </w:rPr>
                              <w:t>汇创青春”——上海大学生文化创意作品展示活动</w:t>
                            </w:r>
                            <w:r>
                              <w:rPr>
                                <w:rFonts w:hint="eastAsia" w:ascii="宋体" w:hAnsi="宋体" w:eastAsia="宋体" w:cs="宋体"/>
                                <w:b w:val="0"/>
                                <w:bCs/>
                                <w:color w:val="70AD47" w:themeColor="accent6"/>
                                <w:sz w:val="21"/>
                                <w:szCs w:val="21"/>
                                <w:lang w:val="en-US" w:eastAsia="zh-CN"/>
                                <w14:textFill>
                                  <w14:solidFill>
                                    <w14:schemeClr w14:val="accent6"/>
                                  </w14:solidFill>
                                </w14:textFill>
                              </w:rPr>
                              <w:t>--环境设计类 (市级A)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55pt;margin-top:21.3pt;height:194.2pt;width:236.2pt;z-index:251672576;mso-width-relative:page;mso-height-relative:page;" fillcolor="#FFFFFF [3201]" filled="t" stroked="f" coordsize="21600,21600" o:gfxdata="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p4T57W&#10;AAAACgEAAA8AAAAAAAAAAQAgAAAAIgAAAGRycy9kb3ducmV2LnhtbFBLAQIUABQAAAAIAIdO4kAH&#10;dCveWwIAAJwEAAAOAAAAAAAAAAEAIAAAACUBAABkcnMvZTJvRG9jLnhtbFBLBQYAAAAABgAGAFkB&#10;AADyBQAAAAA=&#10;">
                <v:fill on="t" focussize="0,0"/>
                <v:stroke on="f" weight="0.5pt"/>
                <v:imagedata o:title=""/>
                <o:lock v:ext="edit" aspectratio="f"/>
                <v:textbox>
                  <w:txbxContent>
                    <w:p>
                      <w:pPr>
                        <w:numPr>
                          <w:ilvl w:val="0"/>
                          <w:numId w:val="1"/>
                        </w:numPr>
                        <w:rPr>
                          <w:rFonts w:hint="eastAsia"/>
                          <w:b/>
                          <w:bCs/>
                          <w:color w:val="70AD47" w:themeColor="accent6"/>
                          <w:lang w:val="en-US" w:eastAsia="zh-CN"/>
                          <w14:textFill>
                            <w14:solidFill>
                              <w14:schemeClr w14:val="accent6"/>
                            </w14:solidFill>
                          </w14:textFill>
                        </w:rPr>
                      </w:pPr>
                      <w:r>
                        <w:rPr>
                          <w:rFonts w:hint="eastAsia"/>
                          <w:b/>
                          <w:bCs/>
                          <w:color w:val="70AD47" w:themeColor="accent6"/>
                          <w:lang w:val="en-US" w:eastAsia="zh-CN"/>
                          <w14:textFill>
                            <w14:solidFill>
                              <w14:schemeClr w14:val="accent6"/>
                            </w14:solidFill>
                          </w14:textFill>
                        </w:rPr>
                        <w:t>大学生创新创业训练项目（仅限本科生申报）</w:t>
                      </w:r>
                    </w:p>
                    <w:p>
                      <w:pPr>
                        <w:numPr>
                          <w:ilvl w:val="0"/>
                          <w:numId w:val="1"/>
                        </w:numPr>
                        <w:jc w:val="both"/>
                        <w:rPr>
                          <w:rFonts w:hint="eastAsia"/>
                          <w:b/>
                          <w:bCs/>
                          <w:color w:val="70AD47" w:themeColor="accent6"/>
                          <w:lang w:val="en-US" w:eastAsia="zh-CN"/>
                          <w14:textFill>
                            <w14:solidFill>
                              <w14:schemeClr w14:val="accent6"/>
                            </w14:solidFill>
                          </w14:textFill>
                        </w:rPr>
                      </w:pPr>
                      <w:r>
                        <w:rPr>
                          <w:rFonts w:hint="eastAsia"/>
                          <w:b/>
                          <w:bCs/>
                          <w:color w:val="70AD47" w:themeColor="accent6"/>
                          <w:lang w:val="en-US" w:eastAsia="zh-CN"/>
                          <w14:textFill>
                            <w14:solidFill>
                              <w14:schemeClr w14:val="accent6"/>
                            </w14:solidFill>
                          </w14:textFill>
                        </w:rPr>
                        <w:t>上海海洋大学骆肇尧大学生科技创新项目</w:t>
                      </w:r>
                    </w:p>
                    <w:p>
                      <w:pPr>
                        <w:numPr>
                          <w:ilvl w:val="0"/>
                          <w:numId w:val="0"/>
                        </w:numPr>
                        <w:jc w:val="center"/>
                        <w:rPr>
                          <w:rFonts w:hint="eastAsia"/>
                          <w:b/>
                          <w:bCs/>
                          <w:color w:val="70AD47" w:themeColor="accent6"/>
                          <w:lang w:val="en-US" w:eastAsia="zh-CN"/>
                          <w14:textFill>
                            <w14:solidFill>
                              <w14:schemeClr w14:val="accent6"/>
                            </w14:solidFill>
                          </w14:textFill>
                        </w:rPr>
                      </w:pPr>
                      <w:r>
                        <w:rPr>
                          <w:rFonts w:hint="eastAsia"/>
                          <w:b/>
                          <w:bCs/>
                          <w:color w:val="70AD47" w:themeColor="accent6"/>
                          <w:lang w:val="en-US" w:eastAsia="zh-CN"/>
                          <w14:textFill>
                            <w14:solidFill>
                              <w14:schemeClr w14:val="accent6"/>
                            </w14:solidFill>
                          </w14:textFill>
                        </w:rPr>
                        <w:t>（本科生和研究生均可申报）</w:t>
                      </w:r>
                    </w:p>
                    <w:p>
                      <w:pPr>
                        <w:numPr>
                          <w:ilvl w:val="0"/>
                          <w:numId w:val="1"/>
                        </w:numP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大学生节能减排社会实践与科技竞赛</w:t>
                      </w:r>
                    </w:p>
                    <w:p>
                      <w:pPr>
                        <w:numPr>
                          <w:ilvl w:val="0"/>
                          <w:numId w:val="0"/>
                        </w:numPr>
                        <w:jc w:val="cente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（国家级A）</w:t>
                      </w:r>
                    </w:p>
                    <w:p>
                      <w:pPr>
                        <w:numPr>
                          <w:ilvl w:val="0"/>
                          <w:numId w:val="0"/>
                        </w:numPr>
                        <w:jc w:val="left"/>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4、“挑战杯”全国大学生课外学术科技作品竞赛</w:t>
                      </w:r>
                    </w:p>
                    <w:p>
                      <w:pPr>
                        <w:numPr>
                          <w:ilvl w:val="0"/>
                          <w:numId w:val="0"/>
                        </w:numPr>
                        <w:jc w:val="cente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（国家级A）奇数年</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2"/>
                        <w:rPr>
                          <w:rStyle w:val="18"/>
                          <w:rFonts w:hint="eastAsia" w:ascii="宋体" w:hAnsi="宋体" w:eastAsia="宋体" w:cs="宋体"/>
                          <w:b w:val="0"/>
                          <w:bCs w:val="0"/>
                          <w:i w:val="0"/>
                          <w:caps w:val="0"/>
                          <w:color w:val="70AD47" w:themeColor="accent6"/>
                          <w:spacing w:val="0"/>
                          <w:sz w:val="21"/>
                          <w:szCs w:val="21"/>
                          <w:shd w:val="clear" w:fill="FFFFFF"/>
                          <w14:textFill>
                            <w14:solidFill>
                              <w14:schemeClr w14:val="accent6"/>
                            </w14:solidFill>
                          </w14:textFill>
                        </w:rPr>
                      </w:pPr>
                      <w:r>
                        <w:rPr>
                          <w:rStyle w:val="18"/>
                          <w:rFonts w:hint="eastAsia" w:ascii="宋体" w:hAnsi="宋体" w:eastAsia="宋体" w:cs="宋体"/>
                          <w:b w:val="0"/>
                          <w:bCs w:val="0"/>
                          <w:i w:val="0"/>
                          <w:caps w:val="0"/>
                          <w:color w:val="70AD47" w:themeColor="accent6"/>
                          <w:spacing w:val="0"/>
                          <w:sz w:val="21"/>
                          <w:szCs w:val="21"/>
                          <w:shd w:val="clear" w:fill="FFFFFF"/>
                          <w:lang w:val="en-US" w:eastAsia="zh-CN"/>
                          <w14:textFill>
                            <w14:solidFill>
                              <w14:schemeClr w14:val="accent6"/>
                            </w14:solidFill>
                          </w14:textFill>
                        </w:rPr>
                        <w:t>5、</w:t>
                      </w:r>
                      <w:r>
                        <w:rPr>
                          <w:rStyle w:val="18"/>
                          <w:rFonts w:hint="eastAsia" w:ascii="宋体" w:hAnsi="宋体" w:eastAsia="宋体" w:cs="宋体"/>
                          <w:b w:val="0"/>
                          <w:bCs w:val="0"/>
                          <w:i w:val="0"/>
                          <w:caps w:val="0"/>
                          <w:color w:val="70AD47" w:themeColor="accent6"/>
                          <w:spacing w:val="0"/>
                          <w:sz w:val="21"/>
                          <w:szCs w:val="21"/>
                          <w:shd w:val="clear" w:fill="FFFFFF"/>
                          <w14:textFill>
                            <w14:solidFill>
                              <w14:schemeClr w14:val="accent6"/>
                            </w14:solidFill>
                          </w14:textFill>
                        </w:rPr>
                        <w:t>“挑战杯”中国大学生创业计划竞赛</w:t>
                      </w:r>
                    </w:p>
                    <w:p>
                      <w:pPr>
                        <w:numPr>
                          <w:ilvl w:val="0"/>
                          <w:numId w:val="0"/>
                        </w:numPr>
                        <w:jc w:val="center"/>
                        <w:rPr>
                          <w:rFonts w:hint="eastAsia"/>
                          <w:color w:val="70AD47" w:themeColor="accent6"/>
                          <w:lang w:val="en-US" w:eastAsia="zh-CN"/>
                          <w14:textFill>
                            <w14:solidFill>
                              <w14:schemeClr w14:val="accent6"/>
                            </w14:solidFill>
                          </w14:textFill>
                        </w:rPr>
                      </w:pPr>
                      <w:r>
                        <w:rPr>
                          <w:rFonts w:hint="eastAsia"/>
                          <w:color w:val="70AD47" w:themeColor="accent6"/>
                          <w:lang w:val="en-US" w:eastAsia="zh-CN"/>
                          <w14:textFill>
                            <w14:solidFill>
                              <w14:schemeClr w14:val="accent6"/>
                            </w14:solidFill>
                          </w14:textFill>
                        </w:rPr>
                        <w:t>（国家级A）偶数年</w:t>
                      </w:r>
                    </w:p>
                    <w:p>
                      <w:pPr>
                        <w:numPr>
                          <w:ilvl w:val="0"/>
                          <w:numId w:val="0"/>
                        </w:numPr>
                        <w:rPr>
                          <w:rFonts w:hint="eastAsia" w:ascii="宋体" w:hAnsi="宋体" w:eastAsia="宋体" w:cs="宋体"/>
                          <w:b w:val="0"/>
                          <w:bCs/>
                          <w:color w:val="70AD47" w:themeColor="accent6"/>
                          <w:sz w:val="21"/>
                          <w:szCs w:val="21"/>
                          <w:lang w:val="en-US" w:eastAsia="zh-CN"/>
                          <w14:textFill>
                            <w14:solidFill>
                              <w14:schemeClr w14:val="accent6"/>
                            </w14:solidFill>
                          </w14:textFill>
                        </w:rPr>
                      </w:pPr>
                      <w:r>
                        <w:rPr>
                          <w:rFonts w:hint="eastAsia" w:ascii="宋体" w:hAnsi="宋体" w:eastAsia="宋体" w:cs="宋体"/>
                          <w:b w:val="0"/>
                          <w:bCs/>
                          <w:color w:val="70AD47" w:themeColor="accent6"/>
                          <w:sz w:val="21"/>
                          <w:szCs w:val="21"/>
                          <w:lang w:val="en-US" w:eastAsia="zh-CN"/>
                          <w14:textFill>
                            <w14:solidFill>
                              <w14:schemeClr w14:val="accent6"/>
                            </w14:solidFill>
                          </w14:textFill>
                        </w:rPr>
                        <w:t>6、</w:t>
                      </w:r>
                      <w:r>
                        <w:rPr>
                          <w:rFonts w:hint="eastAsia" w:ascii="宋体" w:hAnsi="宋体" w:eastAsia="宋体" w:cs="宋体"/>
                          <w:b w:val="0"/>
                          <w:bCs/>
                          <w:color w:val="70AD47" w:themeColor="accent6"/>
                          <w:sz w:val="21"/>
                          <w:szCs w:val="21"/>
                          <w14:textFill>
                            <w14:solidFill>
                              <w14:schemeClr w14:val="accent6"/>
                            </w14:solidFill>
                          </w14:textFill>
                        </w:rPr>
                        <w:t>汇创青春”——上海大学生文化创意作品展示活动</w:t>
                      </w:r>
                      <w:r>
                        <w:rPr>
                          <w:rFonts w:hint="eastAsia" w:ascii="宋体" w:hAnsi="宋体" w:eastAsia="宋体" w:cs="宋体"/>
                          <w:b w:val="0"/>
                          <w:bCs/>
                          <w:color w:val="70AD47" w:themeColor="accent6"/>
                          <w:sz w:val="21"/>
                          <w:szCs w:val="21"/>
                          <w:lang w:val="en-US" w:eastAsia="zh-CN"/>
                          <w14:textFill>
                            <w14:solidFill>
                              <w14:schemeClr w14:val="accent6"/>
                            </w14:solidFill>
                          </w14:textFill>
                        </w:rPr>
                        <w:t>--环境设计类 (市级A)</w:t>
                      </w:r>
                    </w:p>
                  </w:txbxContent>
                </v:textbox>
              </v:shape>
            </w:pict>
          </mc:Fallback>
        </mc:AlternateContent>
      </w:r>
      <w:r>
        <w:rPr>
          <w:rFonts w:hint="eastAsia" w:ascii="黑体" w:hAnsi="黑体" w:eastAsia="黑体" w:cs="黑体"/>
          <w:sz w:val="36"/>
          <w:szCs w:val="36"/>
        </w:rPr>
        <mc:AlternateContent>
          <mc:Choice Requires="wps">
            <w:drawing>
              <wp:anchor distT="0" distB="0" distL="114300" distR="114300" simplePos="0" relativeHeight="251673600" behindDoc="0" locked="0" layoutInCell="1" allowOverlap="1">
                <wp:simplePos x="0" y="0"/>
                <wp:positionH relativeFrom="column">
                  <wp:posOffset>1489710</wp:posOffset>
                </wp:positionH>
                <wp:positionV relativeFrom="paragraph">
                  <wp:posOffset>1811020</wp:posOffset>
                </wp:positionV>
                <wp:extent cx="762000" cy="543560"/>
                <wp:effectExtent l="6350" t="6350" r="12700" b="21590"/>
                <wp:wrapNone/>
                <wp:docPr id="5" name="椭圆 5"/>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1">
                          <a:schemeClr val="accent6"/>
                        </a:lnRef>
                        <a:fillRef idx="2">
                          <a:schemeClr val="accent6"/>
                        </a:fillRef>
                        <a:effectRef idx="1">
                          <a:schemeClr val="accent6"/>
                        </a:effectRef>
                        <a:fontRef idx="minor">
                          <a:schemeClr val="dk1"/>
                        </a:fontRef>
                      </wps:style>
                      <wps:txbx>
                        <w:txbxContent>
                          <w:p>
                            <w:pPr>
                              <w:jc w:val="both"/>
                              <w:rPr>
                                <w:rFonts w:hint="eastAsia" w:eastAsiaTheme="minorEastAsia"/>
                                <w:sz w:val="32"/>
                                <w:szCs w:val="32"/>
                                <w:lang w:val="en-US" w:eastAsia="zh-CN"/>
                              </w:rPr>
                            </w:pPr>
                            <w:r>
                              <w:rPr>
                                <w:rFonts w:hint="eastAsia"/>
                                <w:sz w:val="32"/>
                                <w:szCs w:val="32"/>
                                <w:lang w:val="en-US" w:eastAsia="zh-CN"/>
                              </w:rPr>
                              <w:t>2月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7.3pt;margin-top:142.6pt;height:42.8pt;width:60pt;z-index:251673600;v-text-anchor:middle;mso-width-relative:page;mso-height-relative:page;" fillcolor="#B5D5A7 [3536]" filled="t" stroked="t" coordsize="21600,21600" o:gfxdata="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rCvyt2wAAAAsBAAAPAAAAAAAAAAEAIAAAACIAAABkcnMvZG93bnJldi54bWxQSwECFAAUAAAA&#10;CACHTuJAASgKOAgDAACtBgAADgAAAAAAAAABACAAAAAqAQAAZHJzL2Uyb0RvYy54bWxQSwUGAAAA&#10;AAYABgBZAQAApAYAAAAA&#10;">
                <v:fill type="gradient" on="t" color2="#9CCA86 [3376]" colors="0f #B5D5A7;32768f #AACE99;65536f #9CCA86" focus="100%" focussize="0,0" rotate="t">
                  <o:fill type="gradientUnscaled" v:ext="backwardCompatible"/>
                </v:fill>
                <v:stroke weight="0.5pt" color="#70AD47 [3209]"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2月</w:t>
                      </w:r>
                    </w:p>
                  </w:txbxContent>
                </v:textbox>
              </v:shape>
            </w:pict>
          </mc:Fallback>
        </mc:AlternateContent>
      </w:r>
      <w:r>
        <w:rPr>
          <w:rFonts w:hint="eastAsia" w:ascii="黑体" w:hAnsi="黑体" w:eastAsia="黑体" w:cs="黑体"/>
          <w:sz w:val="36"/>
          <w:szCs w:val="36"/>
          <w:lang w:eastAsia="zh-CN"/>
        </w:rPr>
        <w:t>科创项目、赛事一览表</w:t>
      </w:r>
    </w:p>
    <w:p>
      <w:pPr>
        <w:rPr>
          <w:rFonts w:hint="eastAsia"/>
          <w:lang w:eastAsia="zh-CN"/>
        </w:rPr>
      </w:pPr>
    </w:p>
    <w:p>
      <w:pPr>
        <w:rPr>
          <w:rFonts w:hint="eastAsia" w:ascii="黑体" w:hAnsi="黑体" w:eastAsia="黑体" w:cs="黑体"/>
          <w:sz w:val="32"/>
          <w:szCs w:val="32"/>
          <w:lang w:eastAsia="zh-CN"/>
        </w:rPr>
      </w:pPr>
      <w:r>
        <w:rPr>
          <w:rFonts w:hint="eastAsia" w:ascii="黑体" w:hAnsi="黑体" w:eastAsia="黑体" w:cs="黑体"/>
          <w:sz w:val="36"/>
          <w:szCs w:val="36"/>
        </w:rPr>
        <mc:AlternateContent>
          <mc:Choice Requires="wps">
            <w:drawing>
              <wp:anchor distT="0" distB="0" distL="114300" distR="114300" simplePos="0" relativeHeight="251684864" behindDoc="0" locked="0" layoutInCell="1" allowOverlap="1">
                <wp:simplePos x="0" y="0"/>
                <wp:positionH relativeFrom="column">
                  <wp:posOffset>2470785</wp:posOffset>
                </wp:positionH>
                <wp:positionV relativeFrom="paragraph">
                  <wp:posOffset>319405</wp:posOffset>
                </wp:positionV>
                <wp:extent cx="762000" cy="543560"/>
                <wp:effectExtent l="6350" t="6350" r="12700" b="21590"/>
                <wp:wrapNone/>
                <wp:docPr id="2" name="椭圆 2"/>
                <wp:cNvGraphicFramePr/>
                <a:graphic xmlns:a="http://schemas.openxmlformats.org/drawingml/2006/main">
                  <a:graphicData uri="http://schemas.microsoft.com/office/word/2010/wordprocessingShape">
                    <wps:wsp>
                      <wps:cNvSpPr/>
                      <wps:spPr>
                        <a:xfrm>
                          <a:off x="3794760" y="1754505"/>
                          <a:ext cx="762000" cy="543560"/>
                        </a:xfrm>
                        <a:prstGeom prst="ellipse">
                          <a:avLst/>
                        </a:prstGeom>
                      </wps:spPr>
                      <wps:style>
                        <a:lnRef idx="1">
                          <a:schemeClr val="accent6"/>
                        </a:lnRef>
                        <a:fillRef idx="2">
                          <a:schemeClr val="accent6"/>
                        </a:fillRef>
                        <a:effectRef idx="1">
                          <a:schemeClr val="accent6"/>
                        </a:effectRef>
                        <a:fontRef idx="minor">
                          <a:schemeClr val="dk1"/>
                        </a:fontRef>
                      </wps:style>
                      <wps:txbx>
                        <w:txbxContent>
                          <w:p>
                            <w:pPr>
                              <w:jc w:val="both"/>
                              <w:rPr>
                                <w:rFonts w:hint="eastAsia" w:eastAsiaTheme="minorEastAsia"/>
                                <w:sz w:val="32"/>
                                <w:szCs w:val="32"/>
                                <w:lang w:val="en-US" w:eastAsia="zh-CN"/>
                              </w:rPr>
                            </w:pPr>
                            <w:r>
                              <w:rPr>
                                <w:rFonts w:hint="eastAsia"/>
                                <w:sz w:val="32"/>
                                <w:szCs w:val="32"/>
                                <w:lang w:val="en-US" w:eastAsia="zh-CN"/>
                              </w:rPr>
                              <w:t>1月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4.55pt;margin-top:25.15pt;height:42.8pt;width:60pt;z-index:251684864;v-text-anchor:middle;mso-width-relative:page;mso-height-relative:page;" fillcolor="#B5D5A7 [3536]" filled="t" stroked="t" coordsize="21600,21600" o:gfxdata="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FDD3x2wAAAAoBAAAPAAAAAAAAAAEAIAAAACIAAABkcnMvZG93bnJldi54bWxQ&#10;SwECFAAUAAAACACHTuJAzdBxFhEDAAC5BgAADgAAAAAAAAABACAAAAAqAQAAZHJzL2Uyb0RvYy54&#10;bWxQSwUGAAAAAAYABgBZAQAArQYAAAAA&#10;">
                <v:fill type="gradient" on="t" color2="#9CCA86 [3376]" colors="0f #B5D5A7;32768f #AACE99;65536f #9CCA86" focus="100%" focussize="0,0" rotate="t">
                  <o:fill type="gradientUnscaled" v:ext="backwardCompatible"/>
                </v:fill>
                <v:stroke weight="0.5pt" color="#70AD47 [3209]"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1月</w:t>
                      </w:r>
                    </w:p>
                  </w:txbxContent>
                </v:textbox>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83840" behindDoc="0" locked="0" layoutInCell="1" allowOverlap="1">
                <wp:simplePos x="0" y="0"/>
                <wp:positionH relativeFrom="column">
                  <wp:posOffset>2347595</wp:posOffset>
                </wp:positionH>
                <wp:positionV relativeFrom="paragraph">
                  <wp:posOffset>160655</wp:posOffset>
                </wp:positionV>
                <wp:extent cx="75565" cy="8413750"/>
                <wp:effectExtent l="19050" t="0" r="95885" b="6350"/>
                <wp:wrapNone/>
                <wp:docPr id="1" name="直接箭头连接符 1"/>
                <wp:cNvGraphicFramePr/>
                <a:graphic xmlns:a="http://schemas.openxmlformats.org/drawingml/2006/main">
                  <a:graphicData uri="http://schemas.microsoft.com/office/word/2010/wordprocessingShape">
                    <wps:wsp>
                      <wps:cNvCnPr/>
                      <wps:spPr>
                        <a:xfrm>
                          <a:off x="3137535" y="1419860"/>
                          <a:ext cx="75565" cy="84137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4.85pt;margin-top:12.65pt;height:662.5pt;width:5.95pt;z-index:251683840;mso-width-relative:page;mso-height-relative:page;" filled="f" stroked="t" coordsize="21600,21600" o:gfxdata="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2p0m2gAAAAsBAAAPAAAA&#10;AAAAAAEAIAAAACIAAABkcnMvZG93bnJldi54bWxQSwECFAAUAAAACACHTuJAcY9q7RMCAADvAwAA&#10;DgAAAAAAAAABACAAAAApAQAAZHJzL2Uyb0RvYy54bWxQSwUGAAAAAAYABgBZAQAArgUAAAAA&#10;">
                <v:fill on="f" focussize="0,0"/>
                <v:stroke weight="3pt" color="#000000 [3213]" miterlimit="8" joinstyle="miter" endarrow="open"/>
                <v:imagedata o:title=""/>
                <o:lock v:ext="edit" aspectratio="f"/>
              </v:shape>
            </w:pict>
          </mc:Fallback>
        </mc:AlternateContent>
      </w: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rPr>
        <mc:AlternateContent>
          <mc:Choice Requires="wps">
            <w:drawing>
              <wp:anchor distT="0" distB="0" distL="114300" distR="114300" simplePos="0" relativeHeight="251773952" behindDoc="0" locked="0" layoutInCell="1" allowOverlap="1">
                <wp:simplePos x="0" y="0"/>
                <wp:positionH relativeFrom="column">
                  <wp:posOffset>-1043940</wp:posOffset>
                </wp:positionH>
                <wp:positionV relativeFrom="paragraph">
                  <wp:posOffset>224790</wp:posOffset>
                </wp:positionV>
                <wp:extent cx="2486660" cy="1029970"/>
                <wp:effectExtent l="0" t="0" r="8890" b="17780"/>
                <wp:wrapNone/>
                <wp:docPr id="96" name="文本框 96"/>
                <wp:cNvGraphicFramePr/>
                <a:graphic xmlns:a="http://schemas.openxmlformats.org/drawingml/2006/main">
                  <a:graphicData uri="http://schemas.microsoft.com/office/word/2010/wordprocessingShape">
                    <wps:wsp>
                      <wps:cNvSpPr txBox="1"/>
                      <wps:spPr>
                        <a:xfrm>
                          <a:off x="0" y="0"/>
                          <a:ext cx="2486660" cy="1029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12"/>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val="0"/>
                                <w:bCs w:val="0"/>
                                <w:color w:val="00B050"/>
                                <w:sz w:val="21"/>
                                <w:szCs w:val="21"/>
                              </w:rPr>
                            </w:pPr>
                            <w:r>
                              <w:rPr>
                                <w:rFonts w:hint="eastAsia"/>
                                <w:b w:val="0"/>
                                <w:bCs w:val="0"/>
                                <w:color w:val="00B050"/>
                                <w:sz w:val="21"/>
                                <w:szCs w:val="21"/>
                              </w:rPr>
                              <w:t>“上汽教育杯”上海市高校学生科技创新作品展示评优活动</w:t>
                            </w:r>
                          </w:p>
                          <w:p>
                            <w:pPr>
                              <w:jc w:val="center"/>
                              <w:rPr>
                                <w:rFonts w:hint="eastAsia" w:eastAsiaTheme="minorEastAsia"/>
                                <w:color w:val="00B050"/>
                                <w:lang w:val="en-US" w:eastAsia="zh-CN"/>
                              </w:rPr>
                            </w:pPr>
                            <w:r>
                              <w:rPr>
                                <w:rFonts w:hint="eastAsia"/>
                                <w:b w:val="0"/>
                                <w:bCs w:val="0"/>
                                <w:color w:val="00B050"/>
                                <w:sz w:val="21"/>
                                <w:szCs w:val="21"/>
                                <w:lang w:eastAsia="zh-CN"/>
                              </w:rPr>
                              <w:t>（市级</w:t>
                            </w:r>
                            <w:r>
                              <w:rPr>
                                <w:rFonts w:hint="eastAsia"/>
                                <w:b w:val="0"/>
                                <w:bCs w:val="0"/>
                                <w:color w:val="00B050"/>
                                <w:sz w:val="21"/>
                                <w:szCs w:val="21"/>
                                <w:lang w:val="en-US" w:eastAsia="zh-CN"/>
                              </w:rPr>
                              <w:t>B</w:t>
                            </w:r>
                            <w:r>
                              <w:rPr>
                                <w:rFonts w:hint="eastAsia"/>
                                <w:b w:val="0"/>
                                <w:bCs w:val="0"/>
                                <w:color w:val="00B050"/>
                                <w:sz w:val="21"/>
                                <w:szCs w:val="21"/>
                                <w:lang w:eastAsia="zh-CN"/>
                              </w:rPr>
                              <w:t>）（两年一次）</w:t>
                            </w:r>
                          </w:p>
                          <w:p>
                            <w:pPr>
                              <w:jc w:val="center"/>
                              <w:rPr>
                                <w:color w:val="00B050"/>
                              </w:rPr>
                            </w:pPr>
                          </w:p>
                          <w:p>
                            <w:pPr>
                              <w:numPr>
                                <w:ilvl w:val="0"/>
                                <w:numId w:val="0"/>
                              </w:numPr>
                              <w:jc w:val="center"/>
                              <w:rPr>
                                <w:rFonts w:hint="eastAsia"/>
                                <w:b w:val="0"/>
                                <w:bCs w:val="0"/>
                                <w:color w:val="FFC000"/>
                                <w:sz w:val="21"/>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2pt;margin-top:17.7pt;height:81.1pt;width:195.8pt;z-index:251773952;mso-width-relative:page;mso-height-relative:page;" fillcolor="#FFFFFF [3201]" filled="t" stroked="f" coordsize="21600,21600" o:gfxdata="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nvDK7XAAAACwEA&#10;AA8AAAAAAAAAAQAgAAAAIgAAAGRycy9kb3ducmV2LnhtbFBLAQIUABQAAAAIAIdO4kDub9cnVAIA&#10;AJIEAAAOAAAAAAAAAAEAIAAAACYBAABkcnMvZTJvRG9jLnhtbFBLBQYAAAAABgAGAFkBAADsBQAA&#10;AAA=&#10;">
                <v:fill on="t" focussize="0,0"/>
                <v:stroke on="f" weight="0.5pt"/>
                <v:imagedata o:title=""/>
                <o:lock v:ext="edit" aspectratio="f"/>
                <v:textbox>
                  <w:txbxContent>
                    <w:p>
                      <w:pPr>
                        <w:pStyle w:val="12"/>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val="0"/>
                          <w:bCs w:val="0"/>
                          <w:color w:val="00B050"/>
                          <w:sz w:val="21"/>
                          <w:szCs w:val="21"/>
                        </w:rPr>
                      </w:pPr>
                      <w:r>
                        <w:rPr>
                          <w:rFonts w:hint="eastAsia"/>
                          <w:b w:val="0"/>
                          <w:bCs w:val="0"/>
                          <w:color w:val="00B050"/>
                          <w:sz w:val="21"/>
                          <w:szCs w:val="21"/>
                        </w:rPr>
                        <w:t>“上汽教育杯”上海市高校学生科技创新作品展示评优活动</w:t>
                      </w:r>
                    </w:p>
                    <w:p>
                      <w:pPr>
                        <w:jc w:val="center"/>
                        <w:rPr>
                          <w:rFonts w:hint="eastAsia" w:eastAsiaTheme="minorEastAsia"/>
                          <w:color w:val="00B050"/>
                          <w:lang w:val="en-US" w:eastAsia="zh-CN"/>
                        </w:rPr>
                      </w:pPr>
                      <w:r>
                        <w:rPr>
                          <w:rFonts w:hint="eastAsia"/>
                          <w:b w:val="0"/>
                          <w:bCs w:val="0"/>
                          <w:color w:val="00B050"/>
                          <w:sz w:val="21"/>
                          <w:szCs w:val="21"/>
                          <w:lang w:eastAsia="zh-CN"/>
                        </w:rPr>
                        <w:t>（市级</w:t>
                      </w:r>
                      <w:r>
                        <w:rPr>
                          <w:rFonts w:hint="eastAsia"/>
                          <w:b w:val="0"/>
                          <w:bCs w:val="0"/>
                          <w:color w:val="00B050"/>
                          <w:sz w:val="21"/>
                          <w:szCs w:val="21"/>
                          <w:lang w:val="en-US" w:eastAsia="zh-CN"/>
                        </w:rPr>
                        <w:t>B</w:t>
                      </w:r>
                      <w:r>
                        <w:rPr>
                          <w:rFonts w:hint="eastAsia"/>
                          <w:b w:val="0"/>
                          <w:bCs w:val="0"/>
                          <w:color w:val="00B050"/>
                          <w:sz w:val="21"/>
                          <w:szCs w:val="21"/>
                          <w:lang w:eastAsia="zh-CN"/>
                        </w:rPr>
                        <w:t>）（两年一次）</w:t>
                      </w:r>
                    </w:p>
                    <w:p>
                      <w:pPr>
                        <w:jc w:val="center"/>
                        <w:rPr>
                          <w:color w:val="00B050"/>
                        </w:rPr>
                      </w:pPr>
                    </w:p>
                    <w:p>
                      <w:pPr>
                        <w:numPr>
                          <w:ilvl w:val="0"/>
                          <w:numId w:val="0"/>
                        </w:numPr>
                        <w:jc w:val="center"/>
                        <w:rPr>
                          <w:rFonts w:hint="eastAsia"/>
                          <w:b w:val="0"/>
                          <w:bCs w:val="0"/>
                          <w:color w:val="FFC000"/>
                          <w:sz w:val="21"/>
                          <w:szCs w:val="21"/>
                          <w:lang w:val="en-US" w:eastAsia="zh-CN"/>
                        </w:rPr>
                      </w:pP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hAnsi="黑体" w:eastAsia="黑体" w:cs="黑体"/>
          <w:sz w:val="32"/>
          <w:szCs w:val="32"/>
        </w:rPr>
        <mc:AlternateContent>
          <mc:Choice Requires="wps">
            <w:drawing>
              <wp:anchor distT="0" distB="0" distL="114300" distR="114300" simplePos="0" relativeHeight="251685888" behindDoc="0" locked="0" layoutInCell="1" allowOverlap="1">
                <wp:simplePos x="0" y="0"/>
                <wp:positionH relativeFrom="column">
                  <wp:posOffset>3289935</wp:posOffset>
                </wp:positionH>
                <wp:positionV relativeFrom="paragraph">
                  <wp:posOffset>188595</wp:posOffset>
                </wp:positionV>
                <wp:extent cx="2058035" cy="591820"/>
                <wp:effectExtent l="0" t="0" r="18415" b="17780"/>
                <wp:wrapNone/>
                <wp:docPr id="6" name="文本框 6"/>
                <wp:cNvGraphicFramePr/>
                <a:graphic xmlns:a="http://schemas.openxmlformats.org/drawingml/2006/main">
                  <a:graphicData uri="http://schemas.microsoft.com/office/word/2010/wordprocessingShape">
                    <wps:wsp>
                      <wps:cNvSpPr txBox="1"/>
                      <wps:spPr>
                        <a:xfrm>
                          <a:off x="0" y="0"/>
                          <a:ext cx="2058035" cy="591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center"/>
                              <w:rPr>
                                <w:rFonts w:hint="eastAsia"/>
                                <w:color w:val="C55A11" w:themeColor="accent2" w:themeShade="BF"/>
                                <w:lang w:val="en-US" w:eastAsia="zh-CN"/>
                              </w:rPr>
                            </w:pPr>
                            <w:r>
                              <w:rPr>
                                <w:rFonts w:hint="eastAsia"/>
                                <w:color w:val="C55A11" w:themeColor="accent2" w:themeShade="BF"/>
                                <w:lang w:val="en-US" w:eastAsia="zh-CN"/>
                              </w:rPr>
                              <w:t>全国大学生环境友好科技竞赛</w:t>
                            </w:r>
                          </w:p>
                          <w:p>
                            <w:pPr>
                              <w:numPr>
                                <w:ilvl w:val="0"/>
                                <w:numId w:val="0"/>
                              </w:numPr>
                              <w:jc w:val="center"/>
                              <w:rPr>
                                <w:rFonts w:hint="eastAsia"/>
                                <w:color w:val="C55A11" w:themeColor="accent2" w:themeShade="BF"/>
                                <w:lang w:val="en-US" w:eastAsia="zh-CN"/>
                              </w:rPr>
                            </w:pPr>
                            <w:r>
                              <w:rPr>
                                <w:rFonts w:hint="eastAsia"/>
                                <w:color w:val="C55A11" w:themeColor="accent2" w:themeShade="BF"/>
                                <w:lang w:val="en-US" w:eastAsia="zh-CN"/>
                              </w:rPr>
                              <w:t>（国家级C）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05pt;margin-top:14.85pt;height:46.6pt;width:162.05pt;z-index:251685888;mso-width-relative:page;mso-height-relative:page;" fillcolor="#FFFFFF [3201]" filled="t" stroked="f" coordsize="21600,21600" o:gfxdata="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05sINUAAAAKAQAADwAA&#10;AAAAAAABACAAAAAiAAAAZHJzL2Rvd25yZXYueG1sUEsBAhQAFAAAAAgAh07iQDtebS5SAgAAjwQA&#10;AA4AAAAAAAAAAQAgAAAAJAEAAGRycy9lMm9Eb2MueG1sUEsFBgAAAAAGAAYAWQEAAOgFAAAAAA==&#10;">
                <v:fill on="t" focussize="0,0"/>
                <v:stroke on="f" weight="0.5pt"/>
                <v:imagedata o:title=""/>
                <o:lock v:ext="edit" aspectratio="f"/>
                <v:textbox>
                  <w:txbxContent>
                    <w:p>
                      <w:pPr>
                        <w:numPr>
                          <w:ilvl w:val="0"/>
                          <w:numId w:val="0"/>
                        </w:numPr>
                        <w:jc w:val="center"/>
                        <w:rPr>
                          <w:rFonts w:hint="eastAsia"/>
                          <w:color w:val="C55A11" w:themeColor="accent2" w:themeShade="BF"/>
                          <w:lang w:val="en-US" w:eastAsia="zh-CN"/>
                        </w:rPr>
                      </w:pPr>
                      <w:r>
                        <w:rPr>
                          <w:rFonts w:hint="eastAsia"/>
                          <w:color w:val="C55A11" w:themeColor="accent2" w:themeShade="BF"/>
                          <w:lang w:val="en-US" w:eastAsia="zh-CN"/>
                        </w:rPr>
                        <w:t>全国大学生环境友好科技竞赛</w:t>
                      </w:r>
                    </w:p>
                    <w:p>
                      <w:pPr>
                        <w:numPr>
                          <w:ilvl w:val="0"/>
                          <w:numId w:val="0"/>
                        </w:numPr>
                        <w:jc w:val="center"/>
                        <w:rPr>
                          <w:rFonts w:hint="eastAsia"/>
                          <w:color w:val="C55A11" w:themeColor="accent2" w:themeShade="BF"/>
                          <w:lang w:val="en-US" w:eastAsia="zh-CN"/>
                        </w:rPr>
                      </w:pPr>
                      <w:r>
                        <w:rPr>
                          <w:rFonts w:hint="eastAsia"/>
                          <w:color w:val="C55A11" w:themeColor="accent2" w:themeShade="BF"/>
                          <w:lang w:val="en-US" w:eastAsia="zh-CN"/>
                        </w:rPr>
                        <w:t>（国家级C）</w:t>
                      </w:r>
                    </w:p>
                  </w:txbxContent>
                </v:textbox>
              </v:shape>
            </w:pict>
          </mc:Fallback>
        </mc:AlternateContent>
      </w:r>
      <w:r>
        <w:rPr>
          <w:rFonts w:hint="eastAsia" w:ascii="黑体" w:hAnsi="黑体" w:eastAsia="黑体" w:cs="黑体"/>
          <w:sz w:val="36"/>
          <w:szCs w:val="36"/>
        </w:rPr>
        <mc:AlternateContent>
          <mc:Choice Requires="wps">
            <w:drawing>
              <wp:anchor distT="0" distB="0" distL="114300" distR="114300" simplePos="0" relativeHeight="251682816" behindDoc="0" locked="0" layoutInCell="1" allowOverlap="1">
                <wp:simplePos x="0" y="0"/>
                <wp:positionH relativeFrom="column">
                  <wp:posOffset>2489835</wp:posOffset>
                </wp:positionH>
                <wp:positionV relativeFrom="paragraph">
                  <wp:posOffset>167005</wp:posOffset>
                </wp:positionV>
                <wp:extent cx="762000" cy="543560"/>
                <wp:effectExtent l="6350" t="6350" r="12700" b="21590"/>
                <wp:wrapNone/>
                <wp:docPr id="97" name="椭圆 97"/>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3">
                          <a:schemeClr val="lt1"/>
                        </a:lnRef>
                        <a:fillRef idx="1">
                          <a:schemeClr val="accent2"/>
                        </a:fillRef>
                        <a:effectRef idx="1">
                          <a:schemeClr val="accent2"/>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3月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6.05pt;margin-top:13.15pt;height:42.8pt;width:60pt;z-index:251682816;v-text-anchor:middle;mso-width-relative:page;mso-height-relative:page;" fillcolor="#ED7D31 [3205]" filled="t" stroked="t" coordsize="21600,21600" o:gfxdata="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Ry4p2AAAAAoBAAAPAAAAAAAAAAEAIAAA&#10;ACIAAABkcnMvZG93bnJldi54bWxQSwECFAAUAAAACACHTuJANnOek34CAAADBQAADgAAAAAAAAAB&#10;ACAAAAAnAQAAZHJzL2Uyb0RvYy54bWxQSwUGAAAAAAYABgBZAQAAFwYAAAAA&#10;">
                <v:fill on="t" focussize="0,0"/>
                <v:stroke weight="1.5pt" color="#FFFFFF [3201]"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3月</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70528" behindDoc="0" locked="0" layoutInCell="1" allowOverlap="1">
                <wp:simplePos x="0" y="0"/>
                <wp:positionH relativeFrom="column">
                  <wp:posOffset>1537335</wp:posOffset>
                </wp:positionH>
                <wp:positionV relativeFrom="paragraph">
                  <wp:posOffset>163195</wp:posOffset>
                </wp:positionV>
                <wp:extent cx="762000" cy="543560"/>
                <wp:effectExtent l="6350" t="6350" r="12700" b="21590"/>
                <wp:wrapNone/>
                <wp:docPr id="127" name="椭圆 127"/>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1">
                          <a:schemeClr val="accent2"/>
                        </a:lnRef>
                        <a:fillRef idx="3">
                          <a:schemeClr val="accent2"/>
                        </a:fillRef>
                        <a:effectRef idx="2">
                          <a:schemeClr val="accent2"/>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4月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1.05pt;margin-top:12.85pt;height:42.8pt;width:60pt;z-index:251670528;v-text-anchor:middle;mso-width-relative:page;mso-height-relative:page;" fillcolor="#F18C55 [3280]" filled="t" stroked="t" coordsize="21600,21600" o:gfxdata="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L7Hdr7WAAAACgEAAA8AAAAAAAAAAQAgAAAAIgAAAGRycy9kb3ducmV2LnhtbFBL&#10;AQIUABQAAAAIAIdO4kBI3yMBFQMAALMGAAAOAAAAAAAAAAEAIAAAACUBAABkcnMvZTJvRG9jLnht&#10;bFBLBQYAAAAABgAGAFkBAACsBgAAAAA=&#10;">
                <v:fill type="gradient" on="t" color2="#E56B17 [3184]" colors="0f #F18C55;32768f #F67B28;65536f #E56B17" focus="100%" focussize="0,0" rotate="t">
                  <o:fill type="gradientUnscaled" v:ext="backwardCompatible"/>
                </v:fill>
                <v:stroke weight="0.5pt" color="#ED7D31 [3205]"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4月</w:t>
                      </w:r>
                    </w:p>
                  </w:txbxContent>
                </v:textbox>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71552" behindDoc="0" locked="0" layoutInCell="1" allowOverlap="1">
                <wp:simplePos x="0" y="0"/>
                <wp:positionH relativeFrom="column">
                  <wp:posOffset>-1071880</wp:posOffset>
                </wp:positionH>
                <wp:positionV relativeFrom="paragraph">
                  <wp:posOffset>40005</wp:posOffset>
                </wp:positionV>
                <wp:extent cx="2342515" cy="1096010"/>
                <wp:effectExtent l="0" t="0" r="635" b="8890"/>
                <wp:wrapNone/>
                <wp:docPr id="174" name="文本框 174"/>
                <wp:cNvGraphicFramePr/>
                <a:graphic xmlns:a="http://schemas.openxmlformats.org/drawingml/2006/main">
                  <a:graphicData uri="http://schemas.microsoft.com/office/word/2010/wordprocessingShape">
                    <wps:wsp>
                      <wps:cNvSpPr txBox="1"/>
                      <wps:spPr>
                        <a:xfrm>
                          <a:off x="0" y="0"/>
                          <a:ext cx="2342515" cy="1096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1"/>
                              <w:rPr>
                                <w:rFonts w:hint="eastAsia" w:ascii="宋体" w:hAnsi="宋体" w:eastAsia="宋体" w:cs="宋体"/>
                                <w:b w:val="0"/>
                                <w:bCs w:val="0"/>
                                <w:color w:val="C55A11" w:themeColor="accent2" w:themeShade="BF"/>
                                <w:lang w:val="en-US" w:eastAsia="zh-CN"/>
                              </w:rPr>
                            </w:pPr>
                            <w:r>
                              <w:rPr>
                                <w:rFonts w:hint="eastAsia" w:ascii="宋体" w:hAnsi="宋体" w:eastAsia="宋体" w:cs="宋体"/>
                                <w:b w:val="0"/>
                                <w:bCs w:val="0"/>
                                <w:color w:val="C55A11" w:themeColor="accent2" w:themeShade="BF"/>
                                <w:lang w:val="en-US" w:eastAsia="zh-CN"/>
                              </w:rPr>
                              <w:t>1、全国大学生环保知识竞赛</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b w:val="0"/>
                                <w:bCs w:val="0"/>
                                <w:color w:val="C55A11" w:themeColor="accent2" w:themeShade="BF"/>
                                <w:lang w:val="en-US" w:eastAsia="zh-CN"/>
                              </w:rPr>
                            </w:pPr>
                            <w:r>
                              <w:rPr>
                                <w:rFonts w:hint="eastAsia" w:ascii="宋体" w:hAnsi="宋体" w:eastAsia="宋体" w:cs="宋体"/>
                                <w:b w:val="0"/>
                                <w:bCs w:val="0"/>
                                <w:color w:val="C55A11" w:themeColor="accent2" w:themeShade="BF"/>
                                <w:lang w:val="en-US" w:eastAsia="zh-CN"/>
                              </w:rPr>
                              <w:t>（国家级C）</w:t>
                            </w:r>
                          </w:p>
                          <w:p>
                            <w:pPr>
                              <w:pStyle w:val="12"/>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2"/>
                              <w:rPr>
                                <w:rFonts w:hint="eastAsia" w:eastAsiaTheme="minorEastAsia"/>
                                <w:color w:val="C55A11" w:themeColor="accent2" w:themeShade="BF"/>
                                <w:sz w:val="21"/>
                                <w:szCs w:val="21"/>
                                <w:lang w:eastAsia="zh-CN"/>
                              </w:rPr>
                            </w:pPr>
                            <w:r>
                              <w:rPr>
                                <w:rFonts w:hint="eastAsia" w:ascii="宋体" w:hAnsi="宋体" w:eastAsia="宋体" w:cs="宋体"/>
                                <w:b w:val="0"/>
                                <w:bCs w:val="0"/>
                                <w:color w:val="C55A11" w:themeColor="accent2" w:themeShade="BF"/>
                                <w:sz w:val="21"/>
                                <w:szCs w:val="21"/>
                                <w:lang w:val="en-US" w:eastAsia="zh-CN"/>
                              </w:rPr>
                              <w:t>2、</w:t>
                            </w:r>
                            <w:r>
                              <w:rPr>
                                <w:rFonts w:hint="eastAsia" w:ascii="宋体" w:hAnsi="宋体" w:eastAsia="宋体" w:cs="宋体"/>
                                <w:b w:val="0"/>
                                <w:bCs w:val="0"/>
                                <w:color w:val="C55A11" w:themeColor="accent2" w:themeShade="BF"/>
                                <w:sz w:val="21"/>
                                <w:szCs w:val="21"/>
                              </w:rPr>
                              <w:t>上海高校学生创造发明“科技创业杯”大赛</w:t>
                            </w:r>
                            <w:r>
                              <w:rPr>
                                <w:rFonts w:hint="eastAsia" w:ascii="宋体" w:hAnsi="宋体" w:eastAsia="宋体" w:cs="宋体"/>
                                <w:b w:val="0"/>
                                <w:bCs w:val="0"/>
                                <w:color w:val="C55A11" w:themeColor="accent2" w:themeShade="BF"/>
                                <w:sz w:val="21"/>
                                <w:szCs w:val="21"/>
                                <w:lang w:eastAsia="zh-CN"/>
                              </w:rPr>
                              <w:t>（市级</w:t>
                            </w:r>
                            <w:r>
                              <w:rPr>
                                <w:rFonts w:hint="eastAsia" w:ascii="宋体" w:hAnsi="宋体" w:eastAsia="宋体" w:cs="宋体"/>
                                <w:b w:val="0"/>
                                <w:bCs w:val="0"/>
                                <w:color w:val="C55A11" w:themeColor="accent2" w:themeShade="BF"/>
                                <w:sz w:val="21"/>
                                <w:szCs w:val="21"/>
                                <w:lang w:val="en-US" w:eastAsia="zh-CN"/>
                              </w:rPr>
                              <w:t>B</w:t>
                            </w:r>
                            <w:r>
                              <w:rPr>
                                <w:rFonts w:hint="eastAsia" w:ascii="宋体" w:hAnsi="宋体" w:eastAsia="宋体" w:cs="宋体"/>
                                <w:b w:val="0"/>
                                <w:bCs w:val="0"/>
                                <w:color w:val="C55A11" w:themeColor="accent2" w:themeShade="BF"/>
                                <w:sz w:val="21"/>
                                <w:szCs w:val="21"/>
                                <w:lang w:eastAsia="zh-CN"/>
                              </w:rPr>
                              <w:t>）</w:t>
                            </w:r>
                          </w:p>
                          <w:p>
                            <w:pPr>
                              <w:keepNext w:val="0"/>
                              <w:keepLines w:val="0"/>
                              <w:pageBreakBefore w:val="0"/>
                              <w:widowControl/>
                              <w:kinsoku/>
                              <w:wordWrap/>
                              <w:overflowPunct/>
                              <w:topLinePunct w:val="0"/>
                              <w:autoSpaceDE/>
                              <w:autoSpaceDN/>
                              <w:bidi w:val="0"/>
                              <w:adjustRightInd/>
                              <w:snapToGrid/>
                              <w:jc w:val="center"/>
                              <w:textAlignment w:val="auto"/>
                              <w:outlineLvl w:val="1"/>
                              <w:rPr>
                                <w:rFonts w:hint="default"/>
                                <w:color w:val="C55A11" w:themeColor="accent2" w:themeShade="BF"/>
                                <w:sz w:val="21"/>
                                <w:szCs w:val="21"/>
                                <w:lang w:val="en-US" w:eastAsia="zh-CN"/>
                              </w:rPr>
                            </w:pPr>
                          </w:p>
                          <w:p>
                            <w:pPr>
                              <w:numPr>
                                <w:ilvl w:val="0"/>
                                <w:numId w:val="0"/>
                              </w:numPr>
                              <w:jc w:val="center"/>
                              <w:rPr>
                                <w:rFonts w:hint="eastAsia"/>
                                <w:color w:val="C55A11" w:themeColor="accent2" w:themeShade="BF"/>
                                <w:sz w:val="21"/>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4pt;margin-top:3.15pt;height:86.3pt;width:184.45pt;z-index:251671552;mso-width-relative:page;mso-height-relative:page;" fillcolor="#FFFFFF [3201]" filled="t" stroked="f" coordsize="21600,21600" o:gfxdata="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E9IIG1AAAAAoBAAAPAAAA&#10;AAAAAAEAIAAAACIAAABkcnMvZG93bnJldi54bWxQSwECFAAUAAAACACHTuJATKr8J1ICAACUBAAA&#10;DgAAAAAAAAABACAAAAAjAQAAZHJzL2Uyb0RvYy54bWxQSwUGAAAAAAYABgBZAQAA5w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1"/>
                        <w:rPr>
                          <w:rFonts w:hint="eastAsia" w:ascii="宋体" w:hAnsi="宋体" w:eastAsia="宋体" w:cs="宋体"/>
                          <w:b w:val="0"/>
                          <w:bCs w:val="0"/>
                          <w:color w:val="C55A11" w:themeColor="accent2" w:themeShade="BF"/>
                          <w:lang w:val="en-US" w:eastAsia="zh-CN"/>
                        </w:rPr>
                      </w:pPr>
                      <w:r>
                        <w:rPr>
                          <w:rFonts w:hint="eastAsia" w:ascii="宋体" w:hAnsi="宋体" w:eastAsia="宋体" w:cs="宋体"/>
                          <w:b w:val="0"/>
                          <w:bCs w:val="0"/>
                          <w:color w:val="C55A11" w:themeColor="accent2" w:themeShade="BF"/>
                          <w:lang w:val="en-US" w:eastAsia="zh-CN"/>
                        </w:rPr>
                        <w:t>1、全国大学生环保知识竞赛</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b w:val="0"/>
                          <w:bCs w:val="0"/>
                          <w:color w:val="C55A11" w:themeColor="accent2" w:themeShade="BF"/>
                          <w:lang w:val="en-US" w:eastAsia="zh-CN"/>
                        </w:rPr>
                      </w:pPr>
                      <w:r>
                        <w:rPr>
                          <w:rFonts w:hint="eastAsia" w:ascii="宋体" w:hAnsi="宋体" w:eastAsia="宋体" w:cs="宋体"/>
                          <w:b w:val="0"/>
                          <w:bCs w:val="0"/>
                          <w:color w:val="C55A11" w:themeColor="accent2" w:themeShade="BF"/>
                          <w:lang w:val="en-US" w:eastAsia="zh-CN"/>
                        </w:rPr>
                        <w:t>（国家级C）</w:t>
                      </w:r>
                    </w:p>
                    <w:p>
                      <w:pPr>
                        <w:pStyle w:val="12"/>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2"/>
                        <w:rPr>
                          <w:rFonts w:hint="eastAsia" w:eastAsiaTheme="minorEastAsia"/>
                          <w:color w:val="C55A11" w:themeColor="accent2" w:themeShade="BF"/>
                          <w:sz w:val="21"/>
                          <w:szCs w:val="21"/>
                          <w:lang w:eastAsia="zh-CN"/>
                        </w:rPr>
                      </w:pPr>
                      <w:r>
                        <w:rPr>
                          <w:rFonts w:hint="eastAsia" w:ascii="宋体" w:hAnsi="宋体" w:eastAsia="宋体" w:cs="宋体"/>
                          <w:b w:val="0"/>
                          <w:bCs w:val="0"/>
                          <w:color w:val="C55A11" w:themeColor="accent2" w:themeShade="BF"/>
                          <w:sz w:val="21"/>
                          <w:szCs w:val="21"/>
                          <w:lang w:val="en-US" w:eastAsia="zh-CN"/>
                        </w:rPr>
                        <w:t>2、</w:t>
                      </w:r>
                      <w:r>
                        <w:rPr>
                          <w:rFonts w:hint="eastAsia" w:ascii="宋体" w:hAnsi="宋体" w:eastAsia="宋体" w:cs="宋体"/>
                          <w:b w:val="0"/>
                          <w:bCs w:val="0"/>
                          <w:color w:val="C55A11" w:themeColor="accent2" w:themeShade="BF"/>
                          <w:sz w:val="21"/>
                          <w:szCs w:val="21"/>
                        </w:rPr>
                        <w:t>上海高校学生创造发明“科技创业杯”大赛</w:t>
                      </w:r>
                      <w:r>
                        <w:rPr>
                          <w:rFonts w:hint="eastAsia" w:ascii="宋体" w:hAnsi="宋体" w:eastAsia="宋体" w:cs="宋体"/>
                          <w:b w:val="0"/>
                          <w:bCs w:val="0"/>
                          <w:color w:val="C55A11" w:themeColor="accent2" w:themeShade="BF"/>
                          <w:sz w:val="21"/>
                          <w:szCs w:val="21"/>
                          <w:lang w:eastAsia="zh-CN"/>
                        </w:rPr>
                        <w:t>（市级</w:t>
                      </w:r>
                      <w:r>
                        <w:rPr>
                          <w:rFonts w:hint="eastAsia" w:ascii="宋体" w:hAnsi="宋体" w:eastAsia="宋体" w:cs="宋体"/>
                          <w:b w:val="0"/>
                          <w:bCs w:val="0"/>
                          <w:color w:val="C55A11" w:themeColor="accent2" w:themeShade="BF"/>
                          <w:sz w:val="21"/>
                          <w:szCs w:val="21"/>
                          <w:lang w:val="en-US" w:eastAsia="zh-CN"/>
                        </w:rPr>
                        <w:t>B</w:t>
                      </w:r>
                      <w:r>
                        <w:rPr>
                          <w:rFonts w:hint="eastAsia" w:ascii="宋体" w:hAnsi="宋体" w:eastAsia="宋体" w:cs="宋体"/>
                          <w:b w:val="0"/>
                          <w:bCs w:val="0"/>
                          <w:color w:val="C55A11" w:themeColor="accent2" w:themeShade="BF"/>
                          <w:sz w:val="21"/>
                          <w:szCs w:val="21"/>
                          <w:lang w:eastAsia="zh-CN"/>
                        </w:rPr>
                        <w:t>）</w:t>
                      </w:r>
                    </w:p>
                    <w:p>
                      <w:pPr>
                        <w:keepNext w:val="0"/>
                        <w:keepLines w:val="0"/>
                        <w:pageBreakBefore w:val="0"/>
                        <w:widowControl/>
                        <w:kinsoku/>
                        <w:wordWrap/>
                        <w:overflowPunct/>
                        <w:topLinePunct w:val="0"/>
                        <w:autoSpaceDE/>
                        <w:autoSpaceDN/>
                        <w:bidi w:val="0"/>
                        <w:adjustRightInd/>
                        <w:snapToGrid/>
                        <w:jc w:val="center"/>
                        <w:textAlignment w:val="auto"/>
                        <w:outlineLvl w:val="1"/>
                        <w:rPr>
                          <w:rFonts w:hint="default"/>
                          <w:color w:val="C55A11" w:themeColor="accent2" w:themeShade="BF"/>
                          <w:sz w:val="21"/>
                          <w:szCs w:val="21"/>
                          <w:lang w:val="en-US" w:eastAsia="zh-CN"/>
                        </w:rPr>
                      </w:pPr>
                    </w:p>
                    <w:p>
                      <w:pPr>
                        <w:numPr>
                          <w:ilvl w:val="0"/>
                          <w:numId w:val="0"/>
                        </w:numPr>
                        <w:jc w:val="center"/>
                        <w:rPr>
                          <w:rFonts w:hint="eastAsia"/>
                          <w:color w:val="C55A11" w:themeColor="accent2" w:themeShade="BF"/>
                          <w:sz w:val="21"/>
                          <w:szCs w:val="21"/>
                          <w:lang w:val="en-US" w:eastAsia="zh-CN"/>
                        </w:rPr>
                      </w:pP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87936" behindDoc="0" locked="0" layoutInCell="1" allowOverlap="1">
                <wp:simplePos x="0" y="0"/>
                <wp:positionH relativeFrom="column">
                  <wp:posOffset>3308985</wp:posOffset>
                </wp:positionH>
                <wp:positionV relativeFrom="paragraph">
                  <wp:posOffset>190500</wp:posOffset>
                </wp:positionV>
                <wp:extent cx="2437765" cy="1010285"/>
                <wp:effectExtent l="0" t="0" r="635" b="18415"/>
                <wp:wrapNone/>
                <wp:docPr id="8" name="文本框 8"/>
                <wp:cNvGraphicFramePr/>
                <a:graphic xmlns:a="http://schemas.openxmlformats.org/drawingml/2006/main">
                  <a:graphicData uri="http://schemas.microsoft.com/office/word/2010/wordprocessingShape">
                    <wps:wsp>
                      <wps:cNvSpPr txBox="1"/>
                      <wps:spPr>
                        <a:xfrm>
                          <a:off x="0" y="0"/>
                          <a:ext cx="2437765" cy="1010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2"/>
                              </w:numPr>
                              <w:jc w:val="both"/>
                              <w:rPr>
                                <w:rFonts w:hint="eastAsia"/>
                                <w:color w:val="00B050"/>
                                <w:lang w:val="en-US" w:eastAsia="zh-CN"/>
                              </w:rPr>
                            </w:pPr>
                            <w:r>
                              <w:rPr>
                                <w:rFonts w:hint="eastAsia"/>
                                <w:color w:val="00B050"/>
                                <w:lang w:val="en-US" w:eastAsia="zh-CN"/>
                              </w:rPr>
                              <w:t>上海海洋大学环境监测技能竞赛</w:t>
                            </w:r>
                          </w:p>
                          <w:p>
                            <w:pPr>
                              <w:numPr>
                                <w:ilvl w:val="0"/>
                                <w:numId w:val="0"/>
                              </w:numPr>
                              <w:jc w:val="center"/>
                              <w:rPr>
                                <w:rFonts w:hint="eastAsia"/>
                                <w:color w:val="00B050"/>
                                <w:lang w:val="en-US" w:eastAsia="zh-CN"/>
                              </w:rPr>
                            </w:pPr>
                            <w:r>
                              <w:rPr>
                                <w:rFonts w:hint="eastAsia"/>
                                <w:color w:val="00B050"/>
                                <w:lang w:val="en-US" w:eastAsia="zh-CN"/>
                              </w:rPr>
                              <w:t>（校级）</w:t>
                            </w:r>
                          </w:p>
                          <w:p>
                            <w:pPr>
                              <w:numPr>
                                <w:ilvl w:val="0"/>
                                <w:numId w:val="0"/>
                              </w:numPr>
                              <w:jc w:val="center"/>
                              <w:rPr>
                                <w:rFonts w:hint="eastAsia"/>
                                <w:color w:val="00B050"/>
                                <w:lang w:val="en-US" w:eastAsia="zh-CN"/>
                              </w:rPr>
                            </w:pPr>
                            <w:r>
                              <w:rPr>
                                <w:rFonts w:hint="eastAsia"/>
                                <w:color w:val="00B050"/>
                                <w:lang w:val="en-US" w:eastAsia="zh-CN"/>
                              </w:rPr>
                              <w:t>2、深水杯--大学生给排水科技创新大赛（国家级）</w:t>
                            </w:r>
                          </w:p>
                          <w:p>
                            <w:pPr>
                              <w:numPr>
                                <w:ilvl w:val="0"/>
                                <w:numId w:val="0"/>
                              </w:numPr>
                              <w:jc w:val="center"/>
                              <w:rPr>
                                <w:rFonts w:hint="eastAsia"/>
                                <w:color w:val="00B05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55pt;margin-top:15pt;height:79.55pt;width:191.95pt;z-index:251687936;mso-width-relative:page;mso-height-relative:page;" fillcolor="#FFFFFF [3201]" filled="t" stroked="f" coordsize="21600,21600" o:gfxdata="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NkXhjVAAAACgEAAA8AAAAA&#10;AAAAAQAgAAAAIgAAAGRycy9kb3ducmV2LnhtbFBLAQIUABQAAAAIAIdO4kCd/2JDUAIAAJAEAAAO&#10;AAAAAAAAAAEAIAAAACQBAABkcnMvZTJvRG9jLnhtbFBLBQYAAAAABgAGAFkBAADmBQAAAAA=&#10;">
                <v:fill on="t" focussize="0,0"/>
                <v:stroke on="f" weight="0.5pt"/>
                <v:imagedata o:title=""/>
                <o:lock v:ext="edit" aspectratio="f"/>
                <v:textbox>
                  <w:txbxContent>
                    <w:p>
                      <w:pPr>
                        <w:numPr>
                          <w:ilvl w:val="0"/>
                          <w:numId w:val="2"/>
                        </w:numPr>
                        <w:jc w:val="both"/>
                        <w:rPr>
                          <w:rFonts w:hint="eastAsia"/>
                          <w:color w:val="00B050"/>
                          <w:lang w:val="en-US" w:eastAsia="zh-CN"/>
                        </w:rPr>
                      </w:pPr>
                      <w:r>
                        <w:rPr>
                          <w:rFonts w:hint="eastAsia"/>
                          <w:color w:val="00B050"/>
                          <w:lang w:val="en-US" w:eastAsia="zh-CN"/>
                        </w:rPr>
                        <w:t>上海海洋大学环境监测技能竞赛</w:t>
                      </w:r>
                    </w:p>
                    <w:p>
                      <w:pPr>
                        <w:numPr>
                          <w:ilvl w:val="0"/>
                          <w:numId w:val="0"/>
                        </w:numPr>
                        <w:jc w:val="center"/>
                        <w:rPr>
                          <w:rFonts w:hint="eastAsia"/>
                          <w:color w:val="00B050"/>
                          <w:lang w:val="en-US" w:eastAsia="zh-CN"/>
                        </w:rPr>
                      </w:pPr>
                      <w:r>
                        <w:rPr>
                          <w:rFonts w:hint="eastAsia"/>
                          <w:color w:val="00B050"/>
                          <w:lang w:val="en-US" w:eastAsia="zh-CN"/>
                        </w:rPr>
                        <w:t>（校级）</w:t>
                      </w:r>
                    </w:p>
                    <w:p>
                      <w:pPr>
                        <w:numPr>
                          <w:ilvl w:val="0"/>
                          <w:numId w:val="0"/>
                        </w:numPr>
                        <w:jc w:val="center"/>
                        <w:rPr>
                          <w:rFonts w:hint="eastAsia"/>
                          <w:color w:val="00B050"/>
                          <w:lang w:val="en-US" w:eastAsia="zh-CN"/>
                        </w:rPr>
                      </w:pPr>
                      <w:r>
                        <w:rPr>
                          <w:rFonts w:hint="eastAsia"/>
                          <w:color w:val="00B050"/>
                          <w:lang w:val="en-US" w:eastAsia="zh-CN"/>
                        </w:rPr>
                        <w:t>2、深水杯--大学生给排水科技创新大赛（国家级）</w:t>
                      </w:r>
                    </w:p>
                    <w:p>
                      <w:pPr>
                        <w:numPr>
                          <w:ilvl w:val="0"/>
                          <w:numId w:val="0"/>
                        </w:numPr>
                        <w:jc w:val="center"/>
                        <w:rPr>
                          <w:rFonts w:hint="eastAsia"/>
                          <w:color w:val="00B050"/>
                          <w:lang w:val="en-US" w:eastAsia="zh-CN"/>
                        </w:rPr>
                      </w:pPr>
                    </w:p>
                  </w:txbxContent>
                </v:textbox>
              </v:shape>
            </w:pict>
          </mc:Fallback>
        </mc:AlternateContent>
      </w:r>
    </w:p>
    <w:p>
      <w:pPr>
        <w:bidi w:val="0"/>
        <w:rPr>
          <w:rFonts w:hint="eastAsia"/>
          <w:lang w:val="en-US" w:eastAsia="zh-CN"/>
        </w:rPr>
      </w:pPr>
      <w:r>
        <w:rPr>
          <w:rFonts w:hint="eastAsia" w:ascii="黑体" w:hAnsi="黑体" w:eastAsia="黑体" w:cs="黑体"/>
          <w:sz w:val="32"/>
          <w:szCs w:val="32"/>
        </w:rPr>
        <mc:AlternateContent>
          <mc:Choice Requires="wps">
            <w:drawing>
              <wp:anchor distT="0" distB="0" distL="114300" distR="114300" simplePos="0" relativeHeight="251774976" behindDoc="0" locked="0" layoutInCell="1" allowOverlap="1">
                <wp:simplePos x="0" y="0"/>
                <wp:positionH relativeFrom="column">
                  <wp:posOffset>-1034415</wp:posOffset>
                </wp:positionH>
                <wp:positionV relativeFrom="paragraph">
                  <wp:posOffset>125730</wp:posOffset>
                </wp:positionV>
                <wp:extent cx="2427605" cy="2457450"/>
                <wp:effectExtent l="0" t="0" r="10795" b="0"/>
                <wp:wrapNone/>
                <wp:docPr id="98" name="文本框 98"/>
                <wp:cNvGraphicFramePr/>
                <a:graphic xmlns:a="http://schemas.openxmlformats.org/drawingml/2006/main">
                  <a:graphicData uri="http://schemas.microsoft.com/office/word/2010/wordprocessingShape">
                    <wps:wsp>
                      <wps:cNvSpPr txBox="1"/>
                      <wps:spPr>
                        <a:xfrm>
                          <a:off x="0" y="0"/>
                          <a:ext cx="2427605" cy="24574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rPr>
                                <w:rFonts w:hint="eastAsia" w:ascii="宋体" w:hAnsi="宋体" w:eastAsia="宋体" w:cs="宋体"/>
                                <w:b w:val="0"/>
                                <w:bCs w:val="0"/>
                                <w:color w:val="00B050"/>
                                <w:lang w:eastAsia="zh-CN"/>
                              </w:rPr>
                            </w:pPr>
                            <w:r>
                              <w:rPr>
                                <w:rFonts w:hint="eastAsia" w:ascii="宋体" w:hAnsi="宋体" w:eastAsia="宋体" w:cs="宋体"/>
                                <w:b w:val="0"/>
                                <w:bCs w:val="0"/>
                                <w:color w:val="00B050"/>
                              </w:rPr>
                              <w:t>中国“互联网＋”大学生创新创业大赛</w:t>
                            </w:r>
                            <w:r>
                              <w:rPr>
                                <w:rFonts w:hint="eastAsia" w:ascii="宋体" w:hAnsi="宋体" w:eastAsia="宋体" w:cs="宋体"/>
                                <w:b w:val="0"/>
                                <w:bCs w:val="0"/>
                                <w:color w:val="00B050"/>
                                <w:lang w:eastAsia="zh-CN"/>
                              </w:rPr>
                              <w:t>（国家级</w:t>
                            </w:r>
                            <w:r>
                              <w:rPr>
                                <w:rFonts w:hint="eastAsia" w:ascii="宋体" w:hAnsi="宋体" w:eastAsia="宋体" w:cs="宋体"/>
                                <w:b w:val="0"/>
                                <w:bCs w:val="0"/>
                                <w:color w:val="00B050"/>
                                <w:lang w:val="en-US" w:eastAsia="zh-CN"/>
                              </w:rPr>
                              <w:t>A</w:t>
                            </w:r>
                            <w:r>
                              <w:rPr>
                                <w:rFonts w:hint="eastAsia" w:ascii="宋体" w:hAnsi="宋体" w:eastAsia="宋体" w:cs="宋体"/>
                                <w:b w:val="0"/>
                                <w:bCs w:val="0"/>
                                <w:color w:val="00B050"/>
                                <w:lang w:eastAsia="zh-CN"/>
                              </w:rPr>
                              <w:t>）</w:t>
                            </w:r>
                          </w:p>
                          <w:p>
                            <w:pPr>
                              <w:numPr>
                                <w:ilvl w:val="0"/>
                                <w:numId w:val="3"/>
                              </w:numPr>
                              <w:rPr>
                                <w:rFonts w:hint="eastAsia" w:ascii="宋体" w:hAnsi="宋体" w:eastAsia="宋体" w:cs="宋体"/>
                                <w:b w:val="0"/>
                                <w:bCs w:val="0"/>
                                <w:color w:val="00B050"/>
                                <w:lang w:val="en-US" w:eastAsia="zh-CN"/>
                              </w:rPr>
                            </w:pPr>
                            <w:r>
                              <w:rPr>
                                <w:rFonts w:hint="eastAsia" w:ascii="宋体" w:hAnsi="宋体" w:eastAsia="宋体" w:cs="宋体"/>
                                <w:b w:val="0"/>
                                <w:bCs w:val="0"/>
                                <w:color w:val="00B050"/>
                              </w:rPr>
                              <w:t>全国大学生生命科学竞赛</w:t>
                            </w:r>
                          </w:p>
                          <w:p>
                            <w:pPr>
                              <w:numPr>
                                <w:ilvl w:val="0"/>
                                <w:numId w:val="0"/>
                              </w:numPr>
                              <w:ind w:firstLine="630" w:firstLineChars="300"/>
                              <w:rPr>
                                <w:rFonts w:hint="eastAsia" w:ascii="宋体" w:hAnsi="宋体" w:eastAsia="宋体" w:cs="宋体"/>
                                <w:b w:val="0"/>
                                <w:bCs w:val="0"/>
                                <w:color w:val="00B050"/>
                                <w:lang w:eastAsia="zh-CN"/>
                              </w:rPr>
                            </w:pPr>
                            <w:r>
                              <w:rPr>
                                <w:rFonts w:hint="eastAsia" w:ascii="宋体" w:hAnsi="宋体" w:eastAsia="宋体" w:cs="宋体"/>
                                <w:b w:val="0"/>
                                <w:bCs w:val="0"/>
                                <w:color w:val="00B050"/>
                                <w:lang w:eastAsia="zh-CN"/>
                              </w:rPr>
                              <w:t>（国家级</w:t>
                            </w:r>
                            <w:r>
                              <w:rPr>
                                <w:rFonts w:hint="eastAsia" w:ascii="宋体" w:hAnsi="宋体" w:eastAsia="宋体" w:cs="宋体"/>
                                <w:b w:val="0"/>
                                <w:bCs w:val="0"/>
                                <w:color w:val="00B050"/>
                                <w:lang w:val="en-US" w:eastAsia="zh-CN"/>
                              </w:rPr>
                              <w:t>B</w:t>
                            </w:r>
                            <w:r>
                              <w:rPr>
                                <w:rFonts w:hint="eastAsia" w:ascii="宋体" w:hAnsi="宋体" w:eastAsia="宋体" w:cs="宋体"/>
                                <w:b w:val="0"/>
                                <w:bCs w:val="0"/>
                                <w:color w:val="00B050"/>
                                <w:lang w:eastAsia="zh-CN"/>
                              </w:rPr>
                              <w:t>）</w:t>
                            </w:r>
                          </w:p>
                          <w:p>
                            <w:pPr>
                              <w:numPr>
                                <w:ilvl w:val="0"/>
                                <w:numId w:val="0"/>
                              </w:numPr>
                              <w:jc w:val="left"/>
                              <w:rPr>
                                <w:rFonts w:hint="eastAsia" w:ascii="宋体" w:hAnsi="宋体" w:eastAsia="宋体" w:cs="宋体"/>
                                <w:b w:val="0"/>
                                <w:bCs w:val="0"/>
                                <w:color w:val="00B050"/>
                              </w:rPr>
                            </w:pPr>
                            <w:r>
                              <w:rPr>
                                <w:rFonts w:hint="eastAsia" w:ascii="宋体" w:hAnsi="宋体" w:eastAsia="宋体" w:cs="宋体"/>
                                <w:b w:val="0"/>
                                <w:bCs w:val="0"/>
                                <w:color w:val="00B050"/>
                                <w:lang w:val="en-US" w:eastAsia="zh-CN"/>
                              </w:rPr>
                              <w:t>3、</w:t>
                            </w:r>
                            <w:r>
                              <w:rPr>
                                <w:rFonts w:hint="eastAsia" w:ascii="宋体" w:hAnsi="宋体" w:eastAsia="宋体" w:cs="宋体"/>
                                <w:b w:val="0"/>
                                <w:bCs w:val="0"/>
                                <w:color w:val="00B050"/>
                              </w:rPr>
                              <w:t>全国大学生生命科学创新创业大赛</w:t>
                            </w:r>
                          </w:p>
                          <w:p>
                            <w:pPr>
                              <w:numPr>
                                <w:ilvl w:val="0"/>
                                <w:numId w:val="0"/>
                              </w:numPr>
                              <w:ind w:firstLine="630" w:firstLineChars="300"/>
                              <w:jc w:val="left"/>
                              <w:rPr>
                                <w:rFonts w:hint="eastAsia" w:ascii="宋体" w:hAnsi="宋体" w:eastAsia="宋体" w:cs="宋体"/>
                                <w:b w:val="0"/>
                                <w:bCs w:val="0"/>
                                <w:color w:val="00B050"/>
                                <w:lang w:val="en-US" w:eastAsia="zh-CN"/>
                              </w:rPr>
                            </w:pPr>
                            <w:r>
                              <w:rPr>
                                <w:rFonts w:hint="eastAsia" w:ascii="宋体" w:hAnsi="宋体" w:eastAsia="宋体" w:cs="宋体"/>
                                <w:b w:val="0"/>
                                <w:bCs w:val="0"/>
                                <w:color w:val="00B050"/>
                                <w:lang w:val="en-US" w:eastAsia="zh-CN"/>
                              </w:rPr>
                              <w:t>（国家级B）</w:t>
                            </w:r>
                          </w:p>
                          <w:p>
                            <w:pPr>
                              <w:numPr>
                                <w:ilvl w:val="0"/>
                                <w:numId w:val="0"/>
                              </w:numPr>
                              <w:ind w:leftChars="0"/>
                              <w:jc w:val="left"/>
                              <w:rPr>
                                <w:rFonts w:hint="eastAsia" w:ascii="宋体" w:hAnsi="宋体" w:eastAsia="宋体" w:cs="宋体"/>
                                <w:b w:val="0"/>
                                <w:bCs w:val="0"/>
                                <w:color w:val="00B050"/>
                              </w:rPr>
                            </w:pPr>
                            <w:r>
                              <w:rPr>
                                <w:rFonts w:hint="eastAsia" w:ascii="宋体" w:hAnsi="宋体" w:eastAsia="宋体" w:cs="宋体"/>
                                <w:b w:val="0"/>
                                <w:bCs w:val="0"/>
                                <w:color w:val="00B050"/>
                                <w:lang w:val="en-US" w:eastAsia="zh-CN"/>
                              </w:rPr>
                              <w:t>4、</w:t>
                            </w:r>
                            <w:r>
                              <w:rPr>
                                <w:rFonts w:hint="eastAsia" w:ascii="宋体" w:hAnsi="宋体" w:eastAsia="宋体" w:cs="宋体"/>
                                <w:b w:val="0"/>
                                <w:bCs w:val="0"/>
                                <w:color w:val="00B050"/>
                              </w:rPr>
                              <w:t>国际大学生iCAN创新创业大赛</w:t>
                            </w:r>
                          </w:p>
                          <w:p>
                            <w:pPr>
                              <w:numPr>
                                <w:ilvl w:val="0"/>
                                <w:numId w:val="0"/>
                              </w:numPr>
                              <w:ind w:leftChars="0" w:firstLine="630" w:firstLineChars="300"/>
                              <w:jc w:val="left"/>
                              <w:rPr>
                                <w:rFonts w:hint="eastAsia" w:ascii="宋体" w:hAnsi="宋体" w:eastAsia="宋体" w:cs="宋体"/>
                                <w:b w:val="0"/>
                                <w:bCs w:val="0"/>
                                <w:color w:val="00B050"/>
                                <w:lang w:eastAsia="zh-CN"/>
                              </w:rPr>
                            </w:pPr>
                            <w:r>
                              <w:rPr>
                                <w:rFonts w:hint="eastAsia" w:ascii="宋体" w:hAnsi="宋体" w:eastAsia="宋体" w:cs="宋体"/>
                                <w:b w:val="0"/>
                                <w:bCs w:val="0"/>
                                <w:color w:val="00B050"/>
                                <w:lang w:eastAsia="zh-CN"/>
                              </w:rPr>
                              <w:t>（国家级</w:t>
                            </w:r>
                            <w:r>
                              <w:rPr>
                                <w:rFonts w:hint="eastAsia" w:ascii="宋体" w:hAnsi="宋体" w:eastAsia="宋体" w:cs="宋体"/>
                                <w:b w:val="0"/>
                                <w:bCs w:val="0"/>
                                <w:color w:val="00B050"/>
                                <w:lang w:val="en-US" w:eastAsia="zh-CN"/>
                              </w:rPr>
                              <w:t>C</w:t>
                            </w:r>
                            <w:r>
                              <w:rPr>
                                <w:rFonts w:hint="eastAsia" w:ascii="宋体" w:hAnsi="宋体" w:eastAsia="宋体" w:cs="宋体"/>
                                <w:b w:val="0"/>
                                <w:bCs w:val="0"/>
                                <w:color w:val="00B050"/>
                                <w:lang w:eastAsia="zh-CN"/>
                              </w:rPr>
                              <w:t>）</w:t>
                            </w:r>
                          </w:p>
                          <w:p>
                            <w:pPr>
                              <w:numPr>
                                <w:ilvl w:val="0"/>
                                <w:numId w:val="0"/>
                              </w:numPr>
                              <w:ind w:leftChars="0"/>
                              <w:jc w:val="left"/>
                              <w:rPr>
                                <w:rStyle w:val="18"/>
                                <w:rFonts w:hint="eastAsia" w:ascii="宋体" w:hAnsi="宋体" w:eastAsia="宋体" w:cs="宋体"/>
                                <w:b w:val="0"/>
                                <w:bCs w:val="0"/>
                                <w:color w:val="00B050"/>
                                <w:lang w:eastAsia="zh-CN"/>
                              </w:rPr>
                            </w:pPr>
                            <w:r>
                              <w:rPr>
                                <w:rStyle w:val="18"/>
                                <w:rFonts w:hint="eastAsia" w:ascii="宋体" w:hAnsi="宋体" w:eastAsia="宋体" w:cs="宋体"/>
                                <w:b w:val="0"/>
                                <w:bCs w:val="0"/>
                                <w:color w:val="00B050"/>
                                <w:lang w:val="en-US" w:eastAsia="zh-CN"/>
                              </w:rPr>
                              <w:t>5、</w:t>
                            </w:r>
                            <w:r>
                              <w:rPr>
                                <w:rStyle w:val="18"/>
                                <w:rFonts w:hint="eastAsia" w:ascii="宋体" w:hAnsi="宋体" w:eastAsia="宋体" w:cs="宋体"/>
                                <w:b w:val="0"/>
                                <w:bCs w:val="0"/>
                                <w:color w:val="00B050"/>
                              </w:rPr>
                              <w:t>上海</w:t>
                            </w:r>
                            <w:r>
                              <w:rPr>
                                <w:rStyle w:val="18"/>
                                <w:rFonts w:hint="eastAsia" w:ascii="宋体" w:hAnsi="宋体" w:eastAsia="宋体" w:cs="宋体"/>
                                <w:b w:val="0"/>
                                <w:bCs w:val="0"/>
                                <w:color w:val="00B050"/>
                                <w:lang w:eastAsia="zh-CN"/>
                              </w:rPr>
                              <w:t>市</w:t>
                            </w:r>
                            <w:r>
                              <w:rPr>
                                <w:rStyle w:val="18"/>
                                <w:rFonts w:hint="eastAsia" w:ascii="宋体" w:hAnsi="宋体" w:eastAsia="宋体" w:cs="宋体"/>
                                <w:b w:val="0"/>
                                <w:bCs w:val="0"/>
                                <w:color w:val="00B050"/>
                              </w:rPr>
                              <w:t>大学生创新创业论坛</w:t>
                            </w:r>
                            <w:r>
                              <w:rPr>
                                <w:rStyle w:val="18"/>
                                <w:rFonts w:hint="eastAsia" w:ascii="宋体" w:hAnsi="宋体" w:eastAsia="宋体" w:cs="宋体"/>
                                <w:b w:val="0"/>
                                <w:bCs w:val="0"/>
                                <w:color w:val="00B050"/>
                                <w:lang w:eastAsia="zh-CN"/>
                              </w:rPr>
                              <w:t>（市级</w:t>
                            </w:r>
                            <w:r>
                              <w:rPr>
                                <w:rStyle w:val="18"/>
                                <w:rFonts w:hint="eastAsia" w:ascii="宋体" w:hAnsi="宋体" w:eastAsia="宋体" w:cs="宋体"/>
                                <w:b w:val="0"/>
                                <w:bCs w:val="0"/>
                                <w:color w:val="00B050"/>
                                <w:lang w:val="en-US" w:eastAsia="zh-CN"/>
                              </w:rPr>
                              <w:t>A</w:t>
                            </w:r>
                            <w:r>
                              <w:rPr>
                                <w:rStyle w:val="18"/>
                                <w:rFonts w:hint="eastAsia" w:ascii="宋体" w:hAnsi="宋体" w:eastAsia="宋体" w:cs="宋体"/>
                                <w:b w:val="0"/>
                                <w:bCs w:val="0"/>
                                <w:color w:val="00B050"/>
                                <w:lang w:eastAsia="zh-CN"/>
                              </w:rPr>
                              <w:t>）</w:t>
                            </w:r>
                          </w:p>
                          <w:p>
                            <w:pPr>
                              <w:numPr>
                                <w:ilvl w:val="0"/>
                                <w:numId w:val="0"/>
                              </w:numPr>
                              <w:ind w:leftChars="0"/>
                              <w:jc w:val="left"/>
                              <w:rPr>
                                <w:rStyle w:val="18"/>
                                <w:rFonts w:hint="eastAsia" w:ascii="宋体" w:hAnsi="宋体" w:eastAsia="宋体" w:cs="宋体"/>
                                <w:b w:val="0"/>
                                <w:bCs w:val="0"/>
                                <w:color w:val="00B050"/>
                                <w:lang w:eastAsia="zh-CN"/>
                              </w:rPr>
                            </w:pPr>
                            <w:r>
                              <w:rPr>
                                <w:rStyle w:val="18"/>
                                <w:rFonts w:hint="eastAsia" w:ascii="宋体" w:hAnsi="宋体" w:eastAsia="宋体" w:cs="宋体"/>
                                <w:b w:val="0"/>
                                <w:bCs w:val="0"/>
                                <w:color w:val="00B050"/>
                                <w:lang w:val="en-US" w:eastAsia="zh-CN"/>
                              </w:rPr>
                              <w:t>6、</w:t>
                            </w:r>
                            <w:r>
                              <w:rPr>
                                <w:rStyle w:val="18"/>
                                <w:rFonts w:hint="eastAsia" w:ascii="宋体" w:hAnsi="宋体" w:eastAsia="宋体" w:cs="宋体"/>
                                <w:b w:val="0"/>
                                <w:bCs w:val="0"/>
                                <w:color w:val="00B050"/>
                                <w:lang w:eastAsia="zh-CN"/>
                              </w:rPr>
                              <w:t>滴水湖</w:t>
                            </w:r>
                            <w:r>
                              <w:rPr>
                                <w:rStyle w:val="18"/>
                                <w:rFonts w:hint="eastAsia" w:ascii="宋体" w:hAnsi="宋体" w:eastAsia="宋体" w:cs="宋体"/>
                                <w:b w:val="0"/>
                                <w:bCs w:val="0"/>
                                <w:color w:val="00B050"/>
                              </w:rPr>
                              <w:t>大学生创新创业论坛</w:t>
                            </w:r>
                            <w:r>
                              <w:rPr>
                                <w:rStyle w:val="18"/>
                                <w:rFonts w:hint="eastAsia" w:ascii="宋体" w:hAnsi="宋体" w:eastAsia="宋体" w:cs="宋体"/>
                                <w:b w:val="0"/>
                                <w:bCs w:val="0"/>
                                <w:color w:val="00B050"/>
                                <w:lang w:eastAsia="zh-CN"/>
                              </w:rPr>
                              <w:t>（校级）</w:t>
                            </w:r>
                          </w:p>
                          <w:p>
                            <w:pPr>
                              <w:numPr>
                                <w:ilvl w:val="0"/>
                                <w:numId w:val="0"/>
                              </w:numPr>
                              <w:ind w:leftChars="0"/>
                              <w:jc w:val="left"/>
                              <w:rPr>
                                <w:rStyle w:val="18"/>
                                <w:rFonts w:hint="eastAsia" w:ascii="宋体" w:hAnsi="宋体" w:eastAsia="宋体" w:cs="宋体"/>
                                <w:b w:val="0"/>
                                <w:bCs w:val="0"/>
                                <w:color w:val="00B050"/>
                                <w:sz w:val="21"/>
                                <w:szCs w:val="21"/>
                                <w:lang w:val="en-US" w:eastAsia="zh-CN"/>
                              </w:rPr>
                            </w:pPr>
                            <w:r>
                              <w:rPr>
                                <w:rStyle w:val="18"/>
                                <w:rFonts w:hint="eastAsia" w:ascii="宋体" w:hAnsi="宋体" w:eastAsia="宋体" w:cs="宋体"/>
                                <w:b w:val="0"/>
                                <w:bCs w:val="0"/>
                                <w:color w:val="00B050"/>
                                <w:lang w:val="en-US" w:eastAsia="zh-CN"/>
                              </w:rPr>
                              <w:t>7、</w:t>
                            </w:r>
                            <w:r>
                              <w:rPr>
                                <w:rFonts w:hint="eastAsia" w:ascii="宋体" w:hAnsi="宋体" w:eastAsia="宋体" w:cs="宋体"/>
                                <w:b w:val="0"/>
                                <w:bCs w:val="0"/>
                                <w:color w:val="00B050"/>
                                <w:sz w:val="21"/>
                                <w:szCs w:val="21"/>
                              </w:rPr>
                              <w:t>“知行杯”上海市大学生社会实践项目大赛</w:t>
                            </w:r>
                            <w:r>
                              <w:rPr>
                                <w:rFonts w:hint="eastAsia" w:ascii="宋体" w:hAnsi="宋体" w:eastAsia="宋体" w:cs="宋体"/>
                                <w:b w:val="0"/>
                                <w:bCs w:val="0"/>
                                <w:color w:val="00B050"/>
                                <w:sz w:val="21"/>
                                <w:szCs w:val="21"/>
                                <w:lang w:eastAsia="zh-CN"/>
                              </w:rPr>
                              <w:t>（市级）</w:t>
                            </w:r>
                          </w:p>
                          <w:p>
                            <w:pPr>
                              <w:numPr>
                                <w:ilvl w:val="0"/>
                                <w:numId w:val="0"/>
                              </w:numPr>
                              <w:ind w:leftChars="0"/>
                              <w:jc w:val="left"/>
                              <w:rPr>
                                <w:rStyle w:val="18"/>
                                <w:rFonts w:hint="eastAsia" w:ascii="宋体" w:hAnsi="宋体" w:eastAsia="宋体" w:cs="宋体"/>
                                <w:b w:val="0"/>
                                <w:bCs w:val="0"/>
                                <w:color w:val="00B050"/>
                                <w:lang w:val="en-US" w:eastAsia="zh-CN"/>
                              </w:rPr>
                            </w:pPr>
                          </w:p>
                          <w:p>
                            <w:pPr>
                              <w:numPr>
                                <w:ilvl w:val="0"/>
                                <w:numId w:val="0"/>
                              </w:numPr>
                              <w:jc w:val="left"/>
                              <w:rPr>
                                <w:rFonts w:hint="eastAsia"/>
                                <w:color w:val="00B05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9.9pt;height:193.5pt;width:191.15pt;z-index:251774976;mso-width-relative:page;mso-height-relative:page;" fillcolor="#FFFFFF [3201]" filled="t" stroked="f" coordsize="21600,21600" o:gfxdata="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HnXpTWAAAACwEAAA8A&#10;AAAAAAAAAQAgAAAAIgAAAGRycy9kb3ducmV2LnhtbFBLAQIUABQAAAAIAIdO4kAP5NBqUgIAAJIE&#10;AAAOAAAAAAAAAAEAIAAAACUBAABkcnMvZTJvRG9jLnhtbFBLBQYAAAAABgAGAFkBAADpBQAAAAA=&#10;">
                <v:fill on="t" focussize="0,0"/>
                <v:stroke on="f" weight="0.5pt"/>
                <v:imagedata o:title=""/>
                <o:lock v:ext="edit" aspectratio="f"/>
                <v:textbox>
                  <w:txbxContent>
                    <w:p>
                      <w:pPr>
                        <w:numPr>
                          <w:ilvl w:val="0"/>
                          <w:numId w:val="3"/>
                        </w:numPr>
                        <w:rPr>
                          <w:rFonts w:hint="eastAsia" w:ascii="宋体" w:hAnsi="宋体" w:eastAsia="宋体" w:cs="宋体"/>
                          <w:b w:val="0"/>
                          <w:bCs w:val="0"/>
                          <w:color w:val="00B050"/>
                          <w:lang w:eastAsia="zh-CN"/>
                        </w:rPr>
                      </w:pPr>
                      <w:r>
                        <w:rPr>
                          <w:rFonts w:hint="eastAsia" w:ascii="宋体" w:hAnsi="宋体" w:eastAsia="宋体" w:cs="宋体"/>
                          <w:b w:val="0"/>
                          <w:bCs w:val="0"/>
                          <w:color w:val="00B050"/>
                        </w:rPr>
                        <w:t>中国“互联网＋”大学生创新创业大赛</w:t>
                      </w:r>
                      <w:r>
                        <w:rPr>
                          <w:rFonts w:hint="eastAsia" w:ascii="宋体" w:hAnsi="宋体" w:eastAsia="宋体" w:cs="宋体"/>
                          <w:b w:val="0"/>
                          <w:bCs w:val="0"/>
                          <w:color w:val="00B050"/>
                          <w:lang w:eastAsia="zh-CN"/>
                        </w:rPr>
                        <w:t>（国家级</w:t>
                      </w:r>
                      <w:r>
                        <w:rPr>
                          <w:rFonts w:hint="eastAsia" w:ascii="宋体" w:hAnsi="宋体" w:eastAsia="宋体" w:cs="宋体"/>
                          <w:b w:val="0"/>
                          <w:bCs w:val="0"/>
                          <w:color w:val="00B050"/>
                          <w:lang w:val="en-US" w:eastAsia="zh-CN"/>
                        </w:rPr>
                        <w:t>A</w:t>
                      </w:r>
                      <w:r>
                        <w:rPr>
                          <w:rFonts w:hint="eastAsia" w:ascii="宋体" w:hAnsi="宋体" w:eastAsia="宋体" w:cs="宋体"/>
                          <w:b w:val="0"/>
                          <w:bCs w:val="0"/>
                          <w:color w:val="00B050"/>
                          <w:lang w:eastAsia="zh-CN"/>
                        </w:rPr>
                        <w:t>）</w:t>
                      </w:r>
                    </w:p>
                    <w:p>
                      <w:pPr>
                        <w:numPr>
                          <w:ilvl w:val="0"/>
                          <w:numId w:val="3"/>
                        </w:numPr>
                        <w:rPr>
                          <w:rFonts w:hint="eastAsia" w:ascii="宋体" w:hAnsi="宋体" w:eastAsia="宋体" w:cs="宋体"/>
                          <w:b w:val="0"/>
                          <w:bCs w:val="0"/>
                          <w:color w:val="00B050"/>
                          <w:lang w:val="en-US" w:eastAsia="zh-CN"/>
                        </w:rPr>
                      </w:pPr>
                      <w:r>
                        <w:rPr>
                          <w:rFonts w:hint="eastAsia" w:ascii="宋体" w:hAnsi="宋体" w:eastAsia="宋体" w:cs="宋体"/>
                          <w:b w:val="0"/>
                          <w:bCs w:val="0"/>
                          <w:color w:val="00B050"/>
                        </w:rPr>
                        <w:t>全国大学生生命科学竞赛</w:t>
                      </w:r>
                    </w:p>
                    <w:p>
                      <w:pPr>
                        <w:numPr>
                          <w:ilvl w:val="0"/>
                          <w:numId w:val="0"/>
                        </w:numPr>
                        <w:ind w:firstLine="630" w:firstLineChars="300"/>
                        <w:rPr>
                          <w:rFonts w:hint="eastAsia" w:ascii="宋体" w:hAnsi="宋体" w:eastAsia="宋体" w:cs="宋体"/>
                          <w:b w:val="0"/>
                          <w:bCs w:val="0"/>
                          <w:color w:val="00B050"/>
                          <w:lang w:eastAsia="zh-CN"/>
                        </w:rPr>
                      </w:pPr>
                      <w:r>
                        <w:rPr>
                          <w:rFonts w:hint="eastAsia" w:ascii="宋体" w:hAnsi="宋体" w:eastAsia="宋体" w:cs="宋体"/>
                          <w:b w:val="0"/>
                          <w:bCs w:val="0"/>
                          <w:color w:val="00B050"/>
                          <w:lang w:eastAsia="zh-CN"/>
                        </w:rPr>
                        <w:t>（国家级</w:t>
                      </w:r>
                      <w:r>
                        <w:rPr>
                          <w:rFonts w:hint="eastAsia" w:ascii="宋体" w:hAnsi="宋体" w:eastAsia="宋体" w:cs="宋体"/>
                          <w:b w:val="0"/>
                          <w:bCs w:val="0"/>
                          <w:color w:val="00B050"/>
                          <w:lang w:val="en-US" w:eastAsia="zh-CN"/>
                        </w:rPr>
                        <w:t>B</w:t>
                      </w:r>
                      <w:r>
                        <w:rPr>
                          <w:rFonts w:hint="eastAsia" w:ascii="宋体" w:hAnsi="宋体" w:eastAsia="宋体" w:cs="宋体"/>
                          <w:b w:val="0"/>
                          <w:bCs w:val="0"/>
                          <w:color w:val="00B050"/>
                          <w:lang w:eastAsia="zh-CN"/>
                        </w:rPr>
                        <w:t>）</w:t>
                      </w:r>
                    </w:p>
                    <w:p>
                      <w:pPr>
                        <w:numPr>
                          <w:ilvl w:val="0"/>
                          <w:numId w:val="0"/>
                        </w:numPr>
                        <w:jc w:val="left"/>
                        <w:rPr>
                          <w:rFonts w:hint="eastAsia" w:ascii="宋体" w:hAnsi="宋体" w:eastAsia="宋体" w:cs="宋体"/>
                          <w:b w:val="0"/>
                          <w:bCs w:val="0"/>
                          <w:color w:val="00B050"/>
                        </w:rPr>
                      </w:pPr>
                      <w:r>
                        <w:rPr>
                          <w:rFonts w:hint="eastAsia" w:ascii="宋体" w:hAnsi="宋体" w:eastAsia="宋体" w:cs="宋体"/>
                          <w:b w:val="0"/>
                          <w:bCs w:val="0"/>
                          <w:color w:val="00B050"/>
                          <w:lang w:val="en-US" w:eastAsia="zh-CN"/>
                        </w:rPr>
                        <w:t>3、</w:t>
                      </w:r>
                      <w:r>
                        <w:rPr>
                          <w:rFonts w:hint="eastAsia" w:ascii="宋体" w:hAnsi="宋体" w:eastAsia="宋体" w:cs="宋体"/>
                          <w:b w:val="0"/>
                          <w:bCs w:val="0"/>
                          <w:color w:val="00B050"/>
                        </w:rPr>
                        <w:t>全国大学生生命科学创新创业大赛</w:t>
                      </w:r>
                    </w:p>
                    <w:p>
                      <w:pPr>
                        <w:numPr>
                          <w:ilvl w:val="0"/>
                          <w:numId w:val="0"/>
                        </w:numPr>
                        <w:ind w:firstLine="630" w:firstLineChars="300"/>
                        <w:jc w:val="left"/>
                        <w:rPr>
                          <w:rFonts w:hint="eastAsia" w:ascii="宋体" w:hAnsi="宋体" w:eastAsia="宋体" w:cs="宋体"/>
                          <w:b w:val="0"/>
                          <w:bCs w:val="0"/>
                          <w:color w:val="00B050"/>
                          <w:lang w:val="en-US" w:eastAsia="zh-CN"/>
                        </w:rPr>
                      </w:pPr>
                      <w:r>
                        <w:rPr>
                          <w:rFonts w:hint="eastAsia" w:ascii="宋体" w:hAnsi="宋体" w:eastAsia="宋体" w:cs="宋体"/>
                          <w:b w:val="0"/>
                          <w:bCs w:val="0"/>
                          <w:color w:val="00B050"/>
                          <w:lang w:val="en-US" w:eastAsia="zh-CN"/>
                        </w:rPr>
                        <w:t>（国家级B）</w:t>
                      </w:r>
                    </w:p>
                    <w:p>
                      <w:pPr>
                        <w:numPr>
                          <w:ilvl w:val="0"/>
                          <w:numId w:val="0"/>
                        </w:numPr>
                        <w:ind w:leftChars="0"/>
                        <w:jc w:val="left"/>
                        <w:rPr>
                          <w:rFonts w:hint="eastAsia" w:ascii="宋体" w:hAnsi="宋体" w:eastAsia="宋体" w:cs="宋体"/>
                          <w:b w:val="0"/>
                          <w:bCs w:val="0"/>
                          <w:color w:val="00B050"/>
                        </w:rPr>
                      </w:pPr>
                      <w:r>
                        <w:rPr>
                          <w:rFonts w:hint="eastAsia" w:ascii="宋体" w:hAnsi="宋体" w:eastAsia="宋体" w:cs="宋体"/>
                          <w:b w:val="0"/>
                          <w:bCs w:val="0"/>
                          <w:color w:val="00B050"/>
                          <w:lang w:val="en-US" w:eastAsia="zh-CN"/>
                        </w:rPr>
                        <w:t>4、</w:t>
                      </w:r>
                      <w:r>
                        <w:rPr>
                          <w:rFonts w:hint="eastAsia" w:ascii="宋体" w:hAnsi="宋体" w:eastAsia="宋体" w:cs="宋体"/>
                          <w:b w:val="0"/>
                          <w:bCs w:val="0"/>
                          <w:color w:val="00B050"/>
                        </w:rPr>
                        <w:t>国际大学生iCAN创新创业大赛</w:t>
                      </w:r>
                    </w:p>
                    <w:p>
                      <w:pPr>
                        <w:numPr>
                          <w:ilvl w:val="0"/>
                          <w:numId w:val="0"/>
                        </w:numPr>
                        <w:ind w:leftChars="0" w:firstLine="630" w:firstLineChars="300"/>
                        <w:jc w:val="left"/>
                        <w:rPr>
                          <w:rFonts w:hint="eastAsia" w:ascii="宋体" w:hAnsi="宋体" w:eastAsia="宋体" w:cs="宋体"/>
                          <w:b w:val="0"/>
                          <w:bCs w:val="0"/>
                          <w:color w:val="00B050"/>
                          <w:lang w:eastAsia="zh-CN"/>
                        </w:rPr>
                      </w:pPr>
                      <w:r>
                        <w:rPr>
                          <w:rFonts w:hint="eastAsia" w:ascii="宋体" w:hAnsi="宋体" w:eastAsia="宋体" w:cs="宋体"/>
                          <w:b w:val="0"/>
                          <w:bCs w:val="0"/>
                          <w:color w:val="00B050"/>
                          <w:lang w:eastAsia="zh-CN"/>
                        </w:rPr>
                        <w:t>（国家级</w:t>
                      </w:r>
                      <w:r>
                        <w:rPr>
                          <w:rFonts w:hint="eastAsia" w:ascii="宋体" w:hAnsi="宋体" w:eastAsia="宋体" w:cs="宋体"/>
                          <w:b w:val="0"/>
                          <w:bCs w:val="0"/>
                          <w:color w:val="00B050"/>
                          <w:lang w:val="en-US" w:eastAsia="zh-CN"/>
                        </w:rPr>
                        <w:t>C</w:t>
                      </w:r>
                      <w:r>
                        <w:rPr>
                          <w:rFonts w:hint="eastAsia" w:ascii="宋体" w:hAnsi="宋体" w:eastAsia="宋体" w:cs="宋体"/>
                          <w:b w:val="0"/>
                          <w:bCs w:val="0"/>
                          <w:color w:val="00B050"/>
                          <w:lang w:eastAsia="zh-CN"/>
                        </w:rPr>
                        <w:t>）</w:t>
                      </w:r>
                    </w:p>
                    <w:p>
                      <w:pPr>
                        <w:numPr>
                          <w:ilvl w:val="0"/>
                          <w:numId w:val="0"/>
                        </w:numPr>
                        <w:ind w:leftChars="0"/>
                        <w:jc w:val="left"/>
                        <w:rPr>
                          <w:rStyle w:val="18"/>
                          <w:rFonts w:hint="eastAsia" w:ascii="宋体" w:hAnsi="宋体" w:eastAsia="宋体" w:cs="宋体"/>
                          <w:b w:val="0"/>
                          <w:bCs w:val="0"/>
                          <w:color w:val="00B050"/>
                          <w:lang w:eastAsia="zh-CN"/>
                        </w:rPr>
                      </w:pPr>
                      <w:r>
                        <w:rPr>
                          <w:rStyle w:val="18"/>
                          <w:rFonts w:hint="eastAsia" w:ascii="宋体" w:hAnsi="宋体" w:eastAsia="宋体" w:cs="宋体"/>
                          <w:b w:val="0"/>
                          <w:bCs w:val="0"/>
                          <w:color w:val="00B050"/>
                          <w:lang w:val="en-US" w:eastAsia="zh-CN"/>
                        </w:rPr>
                        <w:t>5、</w:t>
                      </w:r>
                      <w:r>
                        <w:rPr>
                          <w:rStyle w:val="18"/>
                          <w:rFonts w:hint="eastAsia" w:ascii="宋体" w:hAnsi="宋体" w:eastAsia="宋体" w:cs="宋体"/>
                          <w:b w:val="0"/>
                          <w:bCs w:val="0"/>
                          <w:color w:val="00B050"/>
                        </w:rPr>
                        <w:t>上海</w:t>
                      </w:r>
                      <w:r>
                        <w:rPr>
                          <w:rStyle w:val="18"/>
                          <w:rFonts w:hint="eastAsia" w:ascii="宋体" w:hAnsi="宋体" w:eastAsia="宋体" w:cs="宋体"/>
                          <w:b w:val="0"/>
                          <w:bCs w:val="0"/>
                          <w:color w:val="00B050"/>
                          <w:lang w:eastAsia="zh-CN"/>
                        </w:rPr>
                        <w:t>市</w:t>
                      </w:r>
                      <w:r>
                        <w:rPr>
                          <w:rStyle w:val="18"/>
                          <w:rFonts w:hint="eastAsia" w:ascii="宋体" w:hAnsi="宋体" w:eastAsia="宋体" w:cs="宋体"/>
                          <w:b w:val="0"/>
                          <w:bCs w:val="0"/>
                          <w:color w:val="00B050"/>
                        </w:rPr>
                        <w:t>大学生创新创业论坛</w:t>
                      </w:r>
                      <w:r>
                        <w:rPr>
                          <w:rStyle w:val="18"/>
                          <w:rFonts w:hint="eastAsia" w:ascii="宋体" w:hAnsi="宋体" w:eastAsia="宋体" w:cs="宋体"/>
                          <w:b w:val="0"/>
                          <w:bCs w:val="0"/>
                          <w:color w:val="00B050"/>
                          <w:lang w:eastAsia="zh-CN"/>
                        </w:rPr>
                        <w:t>（市级</w:t>
                      </w:r>
                      <w:r>
                        <w:rPr>
                          <w:rStyle w:val="18"/>
                          <w:rFonts w:hint="eastAsia" w:ascii="宋体" w:hAnsi="宋体" w:eastAsia="宋体" w:cs="宋体"/>
                          <w:b w:val="0"/>
                          <w:bCs w:val="0"/>
                          <w:color w:val="00B050"/>
                          <w:lang w:val="en-US" w:eastAsia="zh-CN"/>
                        </w:rPr>
                        <w:t>A</w:t>
                      </w:r>
                      <w:r>
                        <w:rPr>
                          <w:rStyle w:val="18"/>
                          <w:rFonts w:hint="eastAsia" w:ascii="宋体" w:hAnsi="宋体" w:eastAsia="宋体" w:cs="宋体"/>
                          <w:b w:val="0"/>
                          <w:bCs w:val="0"/>
                          <w:color w:val="00B050"/>
                          <w:lang w:eastAsia="zh-CN"/>
                        </w:rPr>
                        <w:t>）</w:t>
                      </w:r>
                    </w:p>
                    <w:p>
                      <w:pPr>
                        <w:numPr>
                          <w:ilvl w:val="0"/>
                          <w:numId w:val="0"/>
                        </w:numPr>
                        <w:ind w:leftChars="0"/>
                        <w:jc w:val="left"/>
                        <w:rPr>
                          <w:rStyle w:val="18"/>
                          <w:rFonts w:hint="eastAsia" w:ascii="宋体" w:hAnsi="宋体" w:eastAsia="宋体" w:cs="宋体"/>
                          <w:b w:val="0"/>
                          <w:bCs w:val="0"/>
                          <w:color w:val="00B050"/>
                          <w:lang w:eastAsia="zh-CN"/>
                        </w:rPr>
                      </w:pPr>
                      <w:r>
                        <w:rPr>
                          <w:rStyle w:val="18"/>
                          <w:rFonts w:hint="eastAsia" w:ascii="宋体" w:hAnsi="宋体" w:eastAsia="宋体" w:cs="宋体"/>
                          <w:b w:val="0"/>
                          <w:bCs w:val="0"/>
                          <w:color w:val="00B050"/>
                          <w:lang w:val="en-US" w:eastAsia="zh-CN"/>
                        </w:rPr>
                        <w:t>6、</w:t>
                      </w:r>
                      <w:r>
                        <w:rPr>
                          <w:rStyle w:val="18"/>
                          <w:rFonts w:hint="eastAsia" w:ascii="宋体" w:hAnsi="宋体" w:eastAsia="宋体" w:cs="宋体"/>
                          <w:b w:val="0"/>
                          <w:bCs w:val="0"/>
                          <w:color w:val="00B050"/>
                          <w:lang w:eastAsia="zh-CN"/>
                        </w:rPr>
                        <w:t>滴水湖</w:t>
                      </w:r>
                      <w:r>
                        <w:rPr>
                          <w:rStyle w:val="18"/>
                          <w:rFonts w:hint="eastAsia" w:ascii="宋体" w:hAnsi="宋体" w:eastAsia="宋体" w:cs="宋体"/>
                          <w:b w:val="0"/>
                          <w:bCs w:val="0"/>
                          <w:color w:val="00B050"/>
                        </w:rPr>
                        <w:t>大学生创新创业论坛</w:t>
                      </w:r>
                      <w:r>
                        <w:rPr>
                          <w:rStyle w:val="18"/>
                          <w:rFonts w:hint="eastAsia" w:ascii="宋体" w:hAnsi="宋体" w:eastAsia="宋体" w:cs="宋体"/>
                          <w:b w:val="0"/>
                          <w:bCs w:val="0"/>
                          <w:color w:val="00B050"/>
                          <w:lang w:eastAsia="zh-CN"/>
                        </w:rPr>
                        <w:t>（校级）</w:t>
                      </w:r>
                    </w:p>
                    <w:p>
                      <w:pPr>
                        <w:numPr>
                          <w:ilvl w:val="0"/>
                          <w:numId w:val="0"/>
                        </w:numPr>
                        <w:ind w:leftChars="0"/>
                        <w:jc w:val="left"/>
                        <w:rPr>
                          <w:rStyle w:val="18"/>
                          <w:rFonts w:hint="eastAsia" w:ascii="宋体" w:hAnsi="宋体" w:eastAsia="宋体" w:cs="宋体"/>
                          <w:b w:val="0"/>
                          <w:bCs w:val="0"/>
                          <w:color w:val="00B050"/>
                          <w:sz w:val="21"/>
                          <w:szCs w:val="21"/>
                          <w:lang w:val="en-US" w:eastAsia="zh-CN"/>
                        </w:rPr>
                      </w:pPr>
                      <w:r>
                        <w:rPr>
                          <w:rStyle w:val="18"/>
                          <w:rFonts w:hint="eastAsia" w:ascii="宋体" w:hAnsi="宋体" w:eastAsia="宋体" w:cs="宋体"/>
                          <w:b w:val="0"/>
                          <w:bCs w:val="0"/>
                          <w:color w:val="00B050"/>
                          <w:lang w:val="en-US" w:eastAsia="zh-CN"/>
                        </w:rPr>
                        <w:t>7、</w:t>
                      </w:r>
                      <w:r>
                        <w:rPr>
                          <w:rFonts w:hint="eastAsia" w:ascii="宋体" w:hAnsi="宋体" w:eastAsia="宋体" w:cs="宋体"/>
                          <w:b w:val="0"/>
                          <w:bCs w:val="0"/>
                          <w:color w:val="00B050"/>
                          <w:sz w:val="21"/>
                          <w:szCs w:val="21"/>
                        </w:rPr>
                        <w:t>“知行杯”上海市大学生社会实践项目大赛</w:t>
                      </w:r>
                      <w:r>
                        <w:rPr>
                          <w:rFonts w:hint="eastAsia" w:ascii="宋体" w:hAnsi="宋体" w:eastAsia="宋体" w:cs="宋体"/>
                          <w:b w:val="0"/>
                          <w:bCs w:val="0"/>
                          <w:color w:val="00B050"/>
                          <w:sz w:val="21"/>
                          <w:szCs w:val="21"/>
                          <w:lang w:eastAsia="zh-CN"/>
                        </w:rPr>
                        <w:t>（市级）</w:t>
                      </w:r>
                    </w:p>
                    <w:p>
                      <w:pPr>
                        <w:numPr>
                          <w:ilvl w:val="0"/>
                          <w:numId w:val="0"/>
                        </w:numPr>
                        <w:ind w:leftChars="0"/>
                        <w:jc w:val="left"/>
                        <w:rPr>
                          <w:rStyle w:val="18"/>
                          <w:rFonts w:hint="eastAsia" w:ascii="宋体" w:hAnsi="宋体" w:eastAsia="宋体" w:cs="宋体"/>
                          <w:b w:val="0"/>
                          <w:bCs w:val="0"/>
                          <w:color w:val="00B050"/>
                          <w:lang w:val="en-US" w:eastAsia="zh-CN"/>
                        </w:rPr>
                      </w:pPr>
                    </w:p>
                    <w:p>
                      <w:pPr>
                        <w:numPr>
                          <w:ilvl w:val="0"/>
                          <w:numId w:val="0"/>
                        </w:numPr>
                        <w:jc w:val="left"/>
                        <w:rPr>
                          <w:rFonts w:hint="eastAsia"/>
                          <w:color w:val="00B050"/>
                          <w:lang w:val="en-US" w:eastAsia="zh-CN"/>
                        </w:rPr>
                      </w:pPr>
                    </w:p>
                  </w:txbxContent>
                </v:textbox>
              </v:shape>
            </w:pict>
          </mc:Fallback>
        </mc:AlternateContent>
      </w:r>
      <w:r>
        <w:rPr>
          <w:rFonts w:hint="eastAsia" w:ascii="黑体" w:hAnsi="黑体" w:eastAsia="黑体" w:cs="黑体"/>
          <w:sz w:val="36"/>
          <w:szCs w:val="36"/>
        </w:rPr>
        <mc:AlternateContent>
          <mc:Choice Requires="wps">
            <w:drawing>
              <wp:anchor distT="0" distB="0" distL="114300" distR="114300" simplePos="0" relativeHeight="251686912" behindDoc="0" locked="0" layoutInCell="1" allowOverlap="1">
                <wp:simplePos x="0" y="0"/>
                <wp:positionH relativeFrom="column">
                  <wp:posOffset>2489835</wp:posOffset>
                </wp:positionH>
                <wp:positionV relativeFrom="paragraph">
                  <wp:posOffset>67945</wp:posOffset>
                </wp:positionV>
                <wp:extent cx="762000" cy="543560"/>
                <wp:effectExtent l="6350" t="6350" r="12700" b="21590"/>
                <wp:wrapNone/>
                <wp:docPr id="7" name="椭圆 7"/>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1">
                          <a:schemeClr val="accent6"/>
                        </a:lnRef>
                        <a:fillRef idx="3">
                          <a:schemeClr val="accent6"/>
                        </a:fillRef>
                        <a:effectRef idx="2">
                          <a:schemeClr val="accent6"/>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5月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6.05pt;margin-top:5.35pt;height:42.8pt;width:60pt;z-index:251686912;v-text-anchor:middle;mso-width-relative:page;mso-height-relative:page;" fillcolor="#81B861 [3280]" filled="t" stroked="t" coordsize="21600,21600" o:gfxdata="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vU9sJNgAAAAJAQAADwAAAAAAAAABACAAAAAiAAAAZHJzL2Rvd25yZXYueG1sUEsB&#10;AhQAFAAAAAgAh07iQDukGQ4SAwAArwYAAA4AAAAAAAAAAQAgAAAAJwEAAGRycy9lMm9Eb2MueG1s&#10;UEsFBgAAAAAGAAYAWQEAAKsGAAAAAA==&#10;">
                <v:fill type="gradient" on="t" color2="#61A235 [3184]" colors="0f #81B861;32768f #6FB242;65536f #61A235" focus="100%" focussize="0,0" rotate="t">
                  <o:fill type="gradientUnscaled" v:ext="backwardCompatible"/>
                </v:fill>
                <v:stroke weight="0.5pt" color="#70AD47 [3209]"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5月</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772928" behindDoc="0" locked="0" layoutInCell="1" allowOverlap="1">
                <wp:simplePos x="0" y="0"/>
                <wp:positionH relativeFrom="column">
                  <wp:posOffset>1489710</wp:posOffset>
                </wp:positionH>
                <wp:positionV relativeFrom="paragraph">
                  <wp:posOffset>86995</wp:posOffset>
                </wp:positionV>
                <wp:extent cx="762000" cy="543560"/>
                <wp:effectExtent l="6350" t="6350" r="12700" b="21590"/>
                <wp:wrapNone/>
                <wp:docPr id="90" name="椭圆 90"/>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3">
                          <a:schemeClr val="lt1"/>
                        </a:lnRef>
                        <a:fillRef idx="1">
                          <a:schemeClr val="accent6"/>
                        </a:fillRef>
                        <a:effectRef idx="1">
                          <a:schemeClr val="accent6"/>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6月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7.3pt;margin-top:6.85pt;height:42.8pt;width:60pt;z-index:251772928;v-text-anchor:middle;mso-width-relative:page;mso-height-relative:page;" fillcolor="#70AD47 [3209]" filled="t" stroked="t" coordsize="21600,21600" o:gfxdata="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5fpbDtoAAAAJAQAADwAAAAAAAAABACAA&#10;AAAiAAAAZHJzL2Rvd25yZXYueG1sUEsBAhQAFAAAAAgAh07iQJRrWlV9AgAAAwUAAA4AAAAAAAAA&#10;AQAgAAAAKQEAAGRycy9lMm9Eb2MueG1sUEsFBgAAAAAGAAYAWQEAABgGAAAAAA==&#10;">
                <v:fill on="t" focussize="0,0"/>
                <v:stroke weight="1.5pt" color="#FFFFFF [3201]"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6月</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74624" behindDoc="0" locked="0" layoutInCell="1" allowOverlap="1">
                <wp:simplePos x="0" y="0"/>
                <wp:positionH relativeFrom="column">
                  <wp:posOffset>2480310</wp:posOffset>
                </wp:positionH>
                <wp:positionV relativeFrom="paragraph">
                  <wp:posOffset>27940</wp:posOffset>
                </wp:positionV>
                <wp:extent cx="762000" cy="543560"/>
                <wp:effectExtent l="6350" t="6350" r="12700" b="21590"/>
                <wp:wrapNone/>
                <wp:docPr id="99" name="椭圆 99"/>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3">
                          <a:schemeClr val="lt1"/>
                        </a:lnRef>
                        <a:fillRef idx="1">
                          <a:schemeClr val="accent2"/>
                        </a:fillRef>
                        <a:effectRef idx="1">
                          <a:schemeClr val="accent2"/>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7月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5.3pt;margin-top:2.2pt;height:42.8pt;width:60pt;z-index:251674624;v-text-anchor:middle;mso-width-relative:page;mso-height-relative:page;" fillcolor="#ED7D31 [3205]" filled="t" stroked="t" coordsize="21600,21600" o:gfxdata="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o6fztYAAAAIAQAADwAAAAAAAAABACAAAAAi&#10;AAAAZHJzL2Rvd25yZXYueG1sUEsBAhQAFAAAAAgAh07iQJMeXhJ+AgAAAwUAAA4AAAAAAAAAAQAg&#10;AAAAJQEAAGRycy9lMm9Eb2MueG1sUEsFBgAAAAAGAAYAWQEAABUGAAAAAA==&#10;">
                <v:fill on="t" focussize="0,0"/>
                <v:stroke weight="1.5pt" color="#FFFFFF [3201]"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7月</w:t>
                      </w:r>
                    </w:p>
                  </w:txbxContent>
                </v:textbox>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75648" behindDoc="0" locked="0" layoutInCell="1" allowOverlap="1">
                <wp:simplePos x="0" y="0"/>
                <wp:positionH relativeFrom="column">
                  <wp:posOffset>3365500</wp:posOffset>
                </wp:positionH>
                <wp:positionV relativeFrom="paragraph">
                  <wp:posOffset>95250</wp:posOffset>
                </wp:positionV>
                <wp:extent cx="1809750" cy="4953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0975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center"/>
                              <w:rPr>
                                <w:rFonts w:hint="eastAsia" w:ascii="宋体" w:hAnsi="宋体" w:eastAsia="宋体" w:cs="宋体"/>
                                <w:b w:val="0"/>
                                <w:bCs/>
                                <w:color w:val="ED7D31" w:themeColor="accent2"/>
                                <w:sz w:val="21"/>
                                <w:szCs w:val="21"/>
                                <w14:textFill>
                                  <w14:solidFill>
                                    <w14:schemeClr w14:val="accent2"/>
                                  </w14:solidFill>
                                </w14:textFill>
                              </w:rPr>
                            </w:pPr>
                            <w:r>
                              <w:rPr>
                                <w:rFonts w:hint="eastAsia" w:ascii="宋体" w:hAnsi="宋体" w:eastAsia="宋体" w:cs="宋体"/>
                                <w:b w:val="0"/>
                                <w:bCs/>
                                <w:color w:val="ED7D31" w:themeColor="accent2"/>
                                <w:sz w:val="21"/>
                                <w:szCs w:val="21"/>
                                <w14:textFill>
                                  <w14:solidFill>
                                    <w14:schemeClr w14:val="accent2"/>
                                  </w14:solidFill>
                                </w14:textFill>
                              </w:rPr>
                              <w:t>全国大学生创新创业年会</w:t>
                            </w:r>
                          </w:p>
                          <w:p>
                            <w:pPr>
                              <w:numPr>
                                <w:ilvl w:val="0"/>
                                <w:numId w:val="0"/>
                              </w:numPr>
                              <w:jc w:val="center"/>
                              <w:rPr>
                                <w:rFonts w:hint="eastAsia" w:ascii="宋体" w:hAnsi="宋体" w:eastAsia="宋体" w:cs="宋体"/>
                                <w:color w:val="ED7D31" w:themeColor="accent2"/>
                                <w:sz w:val="21"/>
                                <w:szCs w:val="21"/>
                                <w:lang w:val="en-US" w:eastAsia="zh-CN"/>
                                <w14:textFill>
                                  <w14:solidFill>
                                    <w14:schemeClr w14:val="accent2"/>
                                  </w14:solidFill>
                                </w14:textFill>
                              </w:rPr>
                            </w:pPr>
                            <w:r>
                              <w:rPr>
                                <w:rFonts w:hint="eastAsia" w:ascii="宋体" w:hAnsi="宋体" w:eastAsia="宋体" w:cs="宋体"/>
                                <w:b w:val="0"/>
                                <w:bCs/>
                                <w:color w:val="ED7D31" w:themeColor="accent2"/>
                                <w:sz w:val="21"/>
                                <w:szCs w:val="21"/>
                                <w:lang w:eastAsia="zh-CN"/>
                                <w14:textFill>
                                  <w14:solidFill>
                                    <w14:schemeClr w14:val="accent2"/>
                                  </w14:solidFill>
                                </w14:textFill>
                              </w:rPr>
                              <w:t>（国家级</w:t>
                            </w:r>
                            <w:r>
                              <w:rPr>
                                <w:rFonts w:hint="eastAsia" w:ascii="宋体" w:hAnsi="宋体" w:eastAsia="宋体" w:cs="宋体"/>
                                <w:b w:val="0"/>
                                <w:bCs/>
                                <w:color w:val="ED7D31" w:themeColor="accent2"/>
                                <w:sz w:val="21"/>
                                <w:szCs w:val="21"/>
                                <w:lang w:val="en-US" w:eastAsia="zh-CN"/>
                                <w14:textFill>
                                  <w14:solidFill>
                                    <w14:schemeClr w14:val="accent2"/>
                                  </w14:solidFill>
                                </w14:textFill>
                              </w:rPr>
                              <w:t>A</w:t>
                            </w:r>
                            <w:r>
                              <w:rPr>
                                <w:rFonts w:hint="eastAsia" w:ascii="宋体" w:hAnsi="宋体" w:eastAsia="宋体" w:cs="宋体"/>
                                <w:b w:val="0"/>
                                <w:bCs/>
                                <w:color w:val="ED7D31" w:themeColor="accent2"/>
                                <w:sz w:val="21"/>
                                <w:szCs w:val="21"/>
                                <w:lang w:eastAsia="zh-CN"/>
                                <w14:textFill>
                                  <w14:solidFill>
                                    <w14:schemeClr w14:val="accent2"/>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7.5pt;height:39pt;width:142.5pt;z-index:251675648;mso-width-relative:page;mso-height-relative:page;" fillcolor="#FFFFFF [3201]" filled="t" stroked="f" coordsize="21600,21600" o:gfxdata="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jXUoNQAAAAJAQAADwAAAAAA&#10;AAABACAAAAAiAAAAZHJzL2Rvd25yZXYueG1sUEsBAhQAFAAAAAgAh07iQAdmJDNQAgAAkwQAAA4A&#10;AAAAAAAAAQAgAAAAIwEAAGRycy9lMm9Eb2MueG1sUEsFBgAAAAAGAAYAWQEAAOUFAAAAAA==&#10;">
                <v:fill on="t" focussize="0,0"/>
                <v:stroke on="f" weight="0.5pt"/>
                <v:imagedata o:title=""/>
                <o:lock v:ext="edit" aspectratio="f"/>
                <v:textbox>
                  <w:txbxContent>
                    <w:p>
                      <w:pPr>
                        <w:numPr>
                          <w:ilvl w:val="0"/>
                          <w:numId w:val="0"/>
                        </w:numPr>
                        <w:jc w:val="center"/>
                        <w:rPr>
                          <w:rFonts w:hint="eastAsia" w:ascii="宋体" w:hAnsi="宋体" w:eastAsia="宋体" w:cs="宋体"/>
                          <w:b w:val="0"/>
                          <w:bCs/>
                          <w:color w:val="ED7D31" w:themeColor="accent2"/>
                          <w:sz w:val="21"/>
                          <w:szCs w:val="21"/>
                          <w14:textFill>
                            <w14:solidFill>
                              <w14:schemeClr w14:val="accent2"/>
                            </w14:solidFill>
                          </w14:textFill>
                        </w:rPr>
                      </w:pPr>
                      <w:r>
                        <w:rPr>
                          <w:rFonts w:hint="eastAsia" w:ascii="宋体" w:hAnsi="宋体" w:eastAsia="宋体" w:cs="宋体"/>
                          <w:b w:val="0"/>
                          <w:bCs/>
                          <w:color w:val="ED7D31" w:themeColor="accent2"/>
                          <w:sz w:val="21"/>
                          <w:szCs w:val="21"/>
                          <w14:textFill>
                            <w14:solidFill>
                              <w14:schemeClr w14:val="accent2"/>
                            </w14:solidFill>
                          </w14:textFill>
                        </w:rPr>
                        <w:t>全国大学生创新创业年会</w:t>
                      </w:r>
                    </w:p>
                    <w:p>
                      <w:pPr>
                        <w:numPr>
                          <w:ilvl w:val="0"/>
                          <w:numId w:val="0"/>
                        </w:numPr>
                        <w:jc w:val="center"/>
                        <w:rPr>
                          <w:rFonts w:hint="eastAsia" w:ascii="宋体" w:hAnsi="宋体" w:eastAsia="宋体" w:cs="宋体"/>
                          <w:color w:val="ED7D31" w:themeColor="accent2"/>
                          <w:sz w:val="21"/>
                          <w:szCs w:val="21"/>
                          <w:lang w:val="en-US" w:eastAsia="zh-CN"/>
                          <w14:textFill>
                            <w14:solidFill>
                              <w14:schemeClr w14:val="accent2"/>
                            </w14:solidFill>
                          </w14:textFill>
                        </w:rPr>
                      </w:pPr>
                      <w:r>
                        <w:rPr>
                          <w:rFonts w:hint="eastAsia" w:ascii="宋体" w:hAnsi="宋体" w:eastAsia="宋体" w:cs="宋体"/>
                          <w:b w:val="0"/>
                          <w:bCs/>
                          <w:color w:val="ED7D31" w:themeColor="accent2"/>
                          <w:sz w:val="21"/>
                          <w:szCs w:val="21"/>
                          <w:lang w:eastAsia="zh-CN"/>
                          <w14:textFill>
                            <w14:solidFill>
                              <w14:schemeClr w14:val="accent2"/>
                            </w14:solidFill>
                          </w14:textFill>
                        </w:rPr>
                        <w:t>（国家级</w:t>
                      </w:r>
                      <w:r>
                        <w:rPr>
                          <w:rFonts w:hint="eastAsia" w:ascii="宋体" w:hAnsi="宋体" w:eastAsia="宋体" w:cs="宋体"/>
                          <w:b w:val="0"/>
                          <w:bCs/>
                          <w:color w:val="ED7D31" w:themeColor="accent2"/>
                          <w:sz w:val="21"/>
                          <w:szCs w:val="21"/>
                          <w:lang w:val="en-US" w:eastAsia="zh-CN"/>
                          <w14:textFill>
                            <w14:solidFill>
                              <w14:schemeClr w14:val="accent2"/>
                            </w14:solidFill>
                          </w14:textFill>
                        </w:rPr>
                        <w:t>A</w:t>
                      </w:r>
                      <w:r>
                        <w:rPr>
                          <w:rFonts w:hint="eastAsia" w:ascii="宋体" w:hAnsi="宋体" w:eastAsia="宋体" w:cs="宋体"/>
                          <w:b w:val="0"/>
                          <w:bCs/>
                          <w:color w:val="ED7D31" w:themeColor="accent2"/>
                          <w:sz w:val="21"/>
                          <w:szCs w:val="21"/>
                          <w:lang w:eastAsia="zh-CN"/>
                          <w14:textFill>
                            <w14:solidFill>
                              <w14:schemeClr w14:val="accent2"/>
                            </w14:solidFill>
                          </w14:textFill>
                        </w:rPr>
                        <w:t>）</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hAnsi="黑体" w:eastAsia="黑体" w:cs="黑体"/>
          <w:sz w:val="32"/>
          <w:szCs w:val="32"/>
        </w:rPr>
        <mc:AlternateContent>
          <mc:Choice Requires="wps">
            <w:drawing>
              <wp:anchor distT="0" distB="0" distL="114300" distR="114300" simplePos="0" relativeHeight="251771904" behindDoc="0" locked="0" layoutInCell="1" allowOverlap="1">
                <wp:simplePos x="0" y="0"/>
                <wp:positionH relativeFrom="column">
                  <wp:posOffset>-986790</wp:posOffset>
                </wp:positionH>
                <wp:positionV relativeFrom="paragraph">
                  <wp:posOffset>131445</wp:posOffset>
                </wp:positionV>
                <wp:extent cx="2371725" cy="819785"/>
                <wp:effectExtent l="0" t="0" r="9525" b="18415"/>
                <wp:wrapNone/>
                <wp:docPr id="237" name="文本框 237"/>
                <wp:cNvGraphicFramePr/>
                <a:graphic xmlns:a="http://schemas.openxmlformats.org/drawingml/2006/main">
                  <a:graphicData uri="http://schemas.microsoft.com/office/word/2010/wordprocessingShape">
                    <wps:wsp>
                      <wps:cNvSpPr txBox="1"/>
                      <wps:spPr>
                        <a:xfrm>
                          <a:off x="0" y="0"/>
                          <a:ext cx="2371725" cy="819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center"/>
                              <w:rPr>
                                <w:rFonts w:hint="eastAsia" w:ascii="宋体" w:hAnsi="宋体" w:eastAsia="宋体" w:cs="宋体"/>
                                <w:color w:val="ED7D31" w:themeColor="accent2"/>
                                <w:sz w:val="21"/>
                                <w:szCs w:val="21"/>
                                <w14:textFill>
                                  <w14:solidFill>
                                    <w14:schemeClr w14:val="accent2"/>
                                  </w14:solidFill>
                                </w14:textFill>
                              </w:rPr>
                            </w:pPr>
                            <w:r>
                              <w:rPr>
                                <w:rFonts w:hint="eastAsia" w:ascii="宋体" w:hAnsi="宋体" w:eastAsia="宋体" w:cs="宋体"/>
                                <w:color w:val="ED7D31" w:themeColor="accent2"/>
                                <w:sz w:val="21"/>
                                <w:szCs w:val="21"/>
                                <w14:textFill>
                                  <w14:solidFill>
                                    <w14:schemeClr w14:val="accent2"/>
                                  </w14:solidFill>
                                </w14:textFill>
                              </w:rPr>
                              <w:t>全国大学生农业建筑环境与能源工程相关专业创新创业竞赛</w:t>
                            </w:r>
                          </w:p>
                          <w:p>
                            <w:pPr>
                              <w:numPr>
                                <w:ilvl w:val="0"/>
                                <w:numId w:val="0"/>
                              </w:numPr>
                              <w:jc w:val="center"/>
                              <w:rPr>
                                <w:rFonts w:hint="eastAsia" w:ascii="宋体" w:hAnsi="宋体" w:eastAsia="宋体" w:cs="宋体"/>
                                <w:color w:val="ED7D31" w:themeColor="accent2"/>
                                <w:sz w:val="21"/>
                                <w:szCs w:val="21"/>
                                <w:lang w:val="en-US" w:eastAsia="zh-CN"/>
                                <w14:textFill>
                                  <w14:solidFill>
                                    <w14:schemeClr w14:val="accent2"/>
                                  </w14:solidFill>
                                </w14:textFill>
                              </w:rPr>
                            </w:pPr>
                            <w:r>
                              <w:rPr>
                                <w:rFonts w:hint="eastAsia" w:ascii="宋体" w:hAnsi="宋体" w:eastAsia="宋体" w:cs="宋体"/>
                                <w:color w:val="ED7D31" w:themeColor="accent2"/>
                                <w:sz w:val="21"/>
                                <w:szCs w:val="21"/>
                                <w:lang w:eastAsia="zh-CN"/>
                                <w14:textFill>
                                  <w14:solidFill>
                                    <w14:schemeClr w14:val="accent2"/>
                                  </w14:solidFill>
                                </w14:textFill>
                              </w:rPr>
                              <w:t>（国家级）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7pt;margin-top:10.35pt;height:64.55pt;width:186.75pt;z-index:251771904;mso-width-relative:page;mso-height-relative:page;" fillcolor="#FFFFFF [3201]" filled="t" stroked="f" coordsize="21600,21600" o:gfxdata="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dgD5fWAAAACwEAAA8A&#10;AAAAAAAAAQAgAAAAIgAAAGRycy9kb3ducmV2LnhtbFBLAQIUABQAAAAIAIdO4kAJOWwOUgIAAJME&#10;AAAOAAAAAAAAAAEAIAAAACUBAABkcnMvZTJvRG9jLnhtbFBLBQYAAAAABgAGAFkBAADpBQAAAAA=&#10;">
                <v:fill on="t" focussize="0,0"/>
                <v:stroke on="f" weight="0.5pt"/>
                <v:imagedata o:title=""/>
                <o:lock v:ext="edit" aspectratio="f"/>
                <v:textbox>
                  <w:txbxContent>
                    <w:p>
                      <w:pPr>
                        <w:numPr>
                          <w:ilvl w:val="0"/>
                          <w:numId w:val="0"/>
                        </w:numPr>
                        <w:jc w:val="center"/>
                        <w:rPr>
                          <w:rFonts w:hint="eastAsia" w:ascii="宋体" w:hAnsi="宋体" w:eastAsia="宋体" w:cs="宋体"/>
                          <w:color w:val="ED7D31" w:themeColor="accent2"/>
                          <w:sz w:val="21"/>
                          <w:szCs w:val="21"/>
                          <w14:textFill>
                            <w14:solidFill>
                              <w14:schemeClr w14:val="accent2"/>
                            </w14:solidFill>
                          </w14:textFill>
                        </w:rPr>
                      </w:pPr>
                      <w:r>
                        <w:rPr>
                          <w:rFonts w:hint="eastAsia" w:ascii="宋体" w:hAnsi="宋体" w:eastAsia="宋体" w:cs="宋体"/>
                          <w:color w:val="ED7D31" w:themeColor="accent2"/>
                          <w:sz w:val="21"/>
                          <w:szCs w:val="21"/>
                          <w14:textFill>
                            <w14:solidFill>
                              <w14:schemeClr w14:val="accent2"/>
                            </w14:solidFill>
                          </w14:textFill>
                        </w:rPr>
                        <w:t>全国大学生农业建筑环境与能源工程相关专业创新创业竞赛</w:t>
                      </w:r>
                    </w:p>
                    <w:p>
                      <w:pPr>
                        <w:numPr>
                          <w:ilvl w:val="0"/>
                          <w:numId w:val="0"/>
                        </w:numPr>
                        <w:jc w:val="center"/>
                        <w:rPr>
                          <w:rFonts w:hint="eastAsia" w:ascii="宋体" w:hAnsi="宋体" w:eastAsia="宋体" w:cs="宋体"/>
                          <w:color w:val="ED7D31" w:themeColor="accent2"/>
                          <w:sz w:val="21"/>
                          <w:szCs w:val="21"/>
                          <w:lang w:val="en-US" w:eastAsia="zh-CN"/>
                          <w14:textFill>
                            <w14:solidFill>
                              <w14:schemeClr w14:val="accent2"/>
                            </w14:solidFill>
                          </w14:textFill>
                        </w:rPr>
                      </w:pPr>
                      <w:r>
                        <w:rPr>
                          <w:rFonts w:hint="eastAsia" w:ascii="宋体" w:hAnsi="宋体" w:eastAsia="宋体" w:cs="宋体"/>
                          <w:color w:val="ED7D31" w:themeColor="accent2"/>
                          <w:sz w:val="21"/>
                          <w:szCs w:val="21"/>
                          <w:lang w:eastAsia="zh-CN"/>
                          <w14:textFill>
                            <w14:solidFill>
                              <w14:schemeClr w14:val="accent2"/>
                            </w14:solidFill>
                          </w14:textFill>
                        </w:rPr>
                        <w:t>（国家级）</w:t>
                      </w:r>
                    </w:p>
                  </w:txbxContent>
                </v:textbox>
              </v:shape>
            </w:pict>
          </mc:Fallback>
        </mc:AlternateContent>
      </w:r>
      <w:r>
        <w:rPr>
          <w:rFonts w:hint="eastAsia" w:ascii="黑体" w:hAnsi="黑体" w:eastAsia="黑体" w:cs="黑体"/>
          <w:sz w:val="36"/>
          <w:szCs w:val="36"/>
        </w:rPr>
        <mc:AlternateContent>
          <mc:Choice Requires="wps">
            <w:drawing>
              <wp:anchor distT="0" distB="0" distL="114300" distR="114300" simplePos="0" relativeHeight="251689984" behindDoc="0" locked="0" layoutInCell="1" allowOverlap="1">
                <wp:simplePos x="0" y="0"/>
                <wp:positionH relativeFrom="column">
                  <wp:posOffset>1480185</wp:posOffset>
                </wp:positionH>
                <wp:positionV relativeFrom="paragraph">
                  <wp:posOffset>149860</wp:posOffset>
                </wp:positionV>
                <wp:extent cx="762000" cy="543560"/>
                <wp:effectExtent l="6350" t="6350" r="12700" b="21590"/>
                <wp:wrapNone/>
                <wp:docPr id="10" name="椭圆 10"/>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3">
                          <a:schemeClr val="lt1"/>
                        </a:lnRef>
                        <a:fillRef idx="1">
                          <a:schemeClr val="accent2"/>
                        </a:fillRef>
                        <a:effectRef idx="1">
                          <a:schemeClr val="accent2"/>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8月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6.55pt;margin-top:11.8pt;height:42.8pt;width:60pt;z-index:251689984;v-text-anchor:middle;mso-width-relative:page;mso-height-relative:page;" fillcolor="#ED7D31 [3205]" filled="t" stroked="t" coordsize="21600,21600" o:gfxdata="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9tk3YNcAAAAKAQAADwAAAAAAAAABACAAAAAi&#10;AAAAZHJzL2Rvd25yZXYueG1sUEsBAhQAFAAAAAgAh07iQHxv4dZ9AgAAAwUAAA4AAAAAAAAAAQAg&#10;AAAAJgEAAGRycy9lMm9Eb2MueG1sUEsFBgAAAAAGAAYAWQEAABUGAAAAAA==&#10;">
                <v:fill on="t" focussize="0,0"/>
                <v:stroke weight="1.5pt" color="#FFFFFF [3201]"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8月</w:t>
                      </w:r>
                    </w:p>
                  </w:txbxContent>
                </v:textbox>
              </v:shape>
            </w:pict>
          </mc:Fallback>
        </mc:AlternateContent>
      </w:r>
    </w:p>
    <w:p>
      <w:pPr>
        <w:bidi w:val="0"/>
        <w:rPr>
          <w:rFonts w:hint="eastAsia"/>
          <w:lang w:val="en-US" w:eastAsia="zh-CN"/>
        </w:rPr>
      </w:pPr>
    </w:p>
    <w:p>
      <w:pPr>
        <w:bidi w:val="0"/>
        <w:rPr>
          <w:rFonts w:hint="eastAsia"/>
          <w:lang w:val="en-US" w:eastAsia="zh-CN"/>
        </w:rPr>
      </w:pPr>
      <w:r>
        <w:rPr>
          <w:rFonts w:hint="eastAsia" w:ascii="黑体" w:hAnsi="黑体" w:eastAsia="黑体" w:cs="黑体"/>
          <w:sz w:val="32"/>
          <w:szCs w:val="32"/>
        </w:rPr>
        <mc:AlternateContent>
          <mc:Choice Requires="wps">
            <w:drawing>
              <wp:anchor distT="0" distB="0" distL="114300" distR="114300" simplePos="0" relativeHeight="251688960" behindDoc="0" locked="0" layoutInCell="1" allowOverlap="1">
                <wp:simplePos x="0" y="0"/>
                <wp:positionH relativeFrom="column">
                  <wp:posOffset>3394710</wp:posOffset>
                </wp:positionH>
                <wp:positionV relativeFrom="paragraph">
                  <wp:posOffset>173355</wp:posOffset>
                </wp:positionV>
                <wp:extent cx="2238375" cy="981075"/>
                <wp:effectExtent l="0" t="0" r="9525" b="9525"/>
                <wp:wrapNone/>
                <wp:docPr id="9" name="文本框 9"/>
                <wp:cNvGraphicFramePr/>
                <a:graphic xmlns:a="http://schemas.openxmlformats.org/drawingml/2006/main">
                  <a:graphicData uri="http://schemas.microsoft.com/office/word/2010/wordprocessingShape">
                    <wps:wsp>
                      <wps:cNvSpPr txBox="1"/>
                      <wps:spPr>
                        <a:xfrm>
                          <a:off x="0" y="0"/>
                          <a:ext cx="2238375" cy="981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4"/>
                              </w:numPr>
                              <w:jc w:val="both"/>
                              <w:rPr>
                                <w:rFonts w:hint="eastAsia"/>
                                <w:color w:val="00B050"/>
                              </w:rPr>
                            </w:pPr>
                            <w:r>
                              <w:rPr>
                                <w:rFonts w:hint="eastAsia"/>
                                <w:color w:val="00B050"/>
                              </w:rPr>
                              <w:t>上海市大学生</w:t>
                            </w:r>
                            <w:r>
                              <w:rPr>
                                <w:rFonts w:cs="Times New Roman"/>
                                <w:color w:val="00B050"/>
                              </w:rPr>
                              <w:t>“</w:t>
                            </w:r>
                            <w:r>
                              <w:rPr>
                                <w:rFonts w:hint="eastAsia"/>
                                <w:color w:val="00B050"/>
                              </w:rPr>
                              <w:t>创造杯</w:t>
                            </w:r>
                            <w:r>
                              <w:rPr>
                                <w:rFonts w:cs="Times New Roman"/>
                                <w:color w:val="00B050"/>
                              </w:rPr>
                              <w:t>”</w:t>
                            </w:r>
                            <w:r>
                              <w:rPr>
                                <w:rFonts w:hint="eastAsia"/>
                                <w:color w:val="00B050"/>
                              </w:rPr>
                              <w:t>大赛</w:t>
                            </w:r>
                          </w:p>
                          <w:p>
                            <w:pPr>
                              <w:numPr>
                                <w:ilvl w:val="0"/>
                                <w:numId w:val="0"/>
                              </w:numPr>
                              <w:ind w:firstLine="840" w:firstLineChars="400"/>
                              <w:jc w:val="both"/>
                              <w:rPr>
                                <w:rFonts w:hint="eastAsia" w:eastAsiaTheme="minorEastAsia"/>
                                <w:color w:val="00B050"/>
                                <w:lang w:val="en-US" w:eastAsia="zh-CN"/>
                              </w:rPr>
                            </w:pPr>
                            <w:r>
                              <w:rPr>
                                <w:rFonts w:hint="eastAsia"/>
                                <w:color w:val="00B050"/>
                                <w:lang w:eastAsia="zh-CN"/>
                              </w:rPr>
                              <w:t>（市级</w:t>
                            </w:r>
                            <w:r>
                              <w:rPr>
                                <w:rFonts w:hint="eastAsia"/>
                                <w:color w:val="00B050"/>
                                <w:lang w:val="en-US" w:eastAsia="zh-CN"/>
                              </w:rPr>
                              <w:t>A</w:t>
                            </w:r>
                            <w:r>
                              <w:rPr>
                                <w:rFonts w:hint="eastAsia"/>
                                <w:color w:val="00B050"/>
                                <w:lang w:eastAsia="zh-CN"/>
                              </w:rPr>
                              <w:t>）</w:t>
                            </w:r>
                          </w:p>
                          <w:p>
                            <w:pPr>
                              <w:numPr>
                                <w:ilvl w:val="0"/>
                                <w:numId w:val="0"/>
                              </w:numPr>
                              <w:jc w:val="both"/>
                              <w:rPr>
                                <w:rFonts w:hint="eastAsia"/>
                                <w:color w:val="00B050"/>
                                <w:lang w:val="en-US" w:eastAsia="zh-CN"/>
                              </w:rPr>
                            </w:pPr>
                            <w:r>
                              <w:rPr>
                                <w:rFonts w:hint="eastAsia"/>
                                <w:color w:val="00B050"/>
                                <w:lang w:val="en-US" w:eastAsia="zh-CN"/>
                              </w:rPr>
                              <w:t>2、上海海洋大学生态环境科技竞赛（校级）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3pt;margin-top:13.65pt;height:77.25pt;width:176.25pt;z-index:251688960;mso-width-relative:page;mso-height-relative:page;" fillcolor="#FFFFFF [3201]" filled="t" stroked="f" coordsize="21600,21600" o:gfxdata="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RcrpG1gAAAAoBAAAPAAAA&#10;AAAAAAEAIAAAACIAAABkcnMvZG93bnJldi54bWxQSwECFAAUAAAACACHTuJAiusgzlACAACPBAAA&#10;DgAAAAAAAAABACAAAAAlAQAAZHJzL2Uyb0RvYy54bWxQSwUGAAAAAAYABgBZAQAA5wUAAAAA&#10;">
                <v:fill on="t" focussize="0,0"/>
                <v:stroke on="f" weight="0.5pt"/>
                <v:imagedata o:title=""/>
                <o:lock v:ext="edit" aspectratio="f"/>
                <v:textbox>
                  <w:txbxContent>
                    <w:p>
                      <w:pPr>
                        <w:numPr>
                          <w:ilvl w:val="0"/>
                          <w:numId w:val="4"/>
                        </w:numPr>
                        <w:jc w:val="both"/>
                        <w:rPr>
                          <w:rFonts w:hint="eastAsia"/>
                          <w:color w:val="00B050"/>
                        </w:rPr>
                      </w:pPr>
                      <w:r>
                        <w:rPr>
                          <w:rFonts w:hint="eastAsia"/>
                          <w:color w:val="00B050"/>
                        </w:rPr>
                        <w:t>上海市大学生</w:t>
                      </w:r>
                      <w:r>
                        <w:rPr>
                          <w:rFonts w:cs="Times New Roman"/>
                          <w:color w:val="00B050"/>
                        </w:rPr>
                        <w:t>“</w:t>
                      </w:r>
                      <w:r>
                        <w:rPr>
                          <w:rFonts w:hint="eastAsia"/>
                          <w:color w:val="00B050"/>
                        </w:rPr>
                        <w:t>创造杯</w:t>
                      </w:r>
                      <w:r>
                        <w:rPr>
                          <w:rFonts w:cs="Times New Roman"/>
                          <w:color w:val="00B050"/>
                        </w:rPr>
                        <w:t>”</w:t>
                      </w:r>
                      <w:r>
                        <w:rPr>
                          <w:rFonts w:hint="eastAsia"/>
                          <w:color w:val="00B050"/>
                        </w:rPr>
                        <w:t>大赛</w:t>
                      </w:r>
                    </w:p>
                    <w:p>
                      <w:pPr>
                        <w:numPr>
                          <w:ilvl w:val="0"/>
                          <w:numId w:val="0"/>
                        </w:numPr>
                        <w:ind w:firstLine="840" w:firstLineChars="400"/>
                        <w:jc w:val="both"/>
                        <w:rPr>
                          <w:rFonts w:hint="eastAsia" w:eastAsiaTheme="minorEastAsia"/>
                          <w:color w:val="00B050"/>
                          <w:lang w:val="en-US" w:eastAsia="zh-CN"/>
                        </w:rPr>
                      </w:pPr>
                      <w:r>
                        <w:rPr>
                          <w:rFonts w:hint="eastAsia"/>
                          <w:color w:val="00B050"/>
                          <w:lang w:eastAsia="zh-CN"/>
                        </w:rPr>
                        <w:t>（市级</w:t>
                      </w:r>
                      <w:r>
                        <w:rPr>
                          <w:rFonts w:hint="eastAsia"/>
                          <w:color w:val="00B050"/>
                          <w:lang w:val="en-US" w:eastAsia="zh-CN"/>
                        </w:rPr>
                        <w:t>A</w:t>
                      </w:r>
                      <w:r>
                        <w:rPr>
                          <w:rFonts w:hint="eastAsia"/>
                          <w:color w:val="00B050"/>
                          <w:lang w:eastAsia="zh-CN"/>
                        </w:rPr>
                        <w:t>）</w:t>
                      </w:r>
                    </w:p>
                    <w:p>
                      <w:pPr>
                        <w:numPr>
                          <w:ilvl w:val="0"/>
                          <w:numId w:val="0"/>
                        </w:numPr>
                        <w:jc w:val="both"/>
                        <w:rPr>
                          <w:rFonts w:hint="eastAsia"/>
                          <w:color w:val="00B050"/>
                          <w:lang w:val="en-US" w:eastAsia="zh-CN"/>
                        </w:rPr>
                      </w:pPr>
                      <w:r>
                        <w:rPr>
                          <w:rFonts w:hint="eastAsia"/>
                          <w:color w:val="00B050"/>
                          <w:lang w:val="en-US" w:eastAsia="zh-CN"/>
                        </w:rPr>
                        <w:t>2、上海海洋大学生态环境科技竞赛（校级）</w:t>
                      </w:r>
                    </w:p>
                  </w:txbxContent>
                </v:textbox>
              </v:shape>
            </w:pict>
          </mc:Fallback>
        </mc:AlternateContent>
      </w: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69504" behindDoc="0" locked="0" layoutInCell="1" allowOverlap="1">
                <wp:simplePos x="0" y="0"/>
                <wp:positionH relativeFrom="column">
                  <wp:posOffset>2508885</wp:posOffset>
                </wp:positionH>
                <wp:positionV relativeFrom="paragraph">
                  <wp:posOffset>60325</wp:posOffset>
                </wp:positionV>
                <wp:extent cx="762000" cy="543560"/>
                <wp:effectExtent l="6350" t="6350" r="12700" b="21590"/>
                <wp:wrapNone/>
                <wp:docPr id="41" name="椭圆 41"/>
                <wp:cNvGraphicFramePr/>
                <a:graphic xmlns:a="http://schemas.openxmlformats.org/drawingml/2006/main">
                  <a:graphicData uri="http://schemas.microsoft.com/office/word/2010/wordprocessingShape">
                    <wps:wsp>
                      <wps:cNvSpPr/>
                      <wps:spPr>
                        <a:xfrm>
                          <a:off x="0" y="0"/>
                          <a:ext cx="762000" cy="543560"/>
                        </a:xfrm>
                        <a:prstGeom prst="ellipse">
                          <a:avLst/>
                        </a:prstGeom>
                      </wps:spPr>
                      <wps:style>
                        <a:lnRef idx="3">
                          <a:schemeClr val="lt1"/>
                        </a:lnRef>
                        <a:fillRef idx="1">
                          <a:schemeClr val="accent6"/>
                        </a:fillRef>
                        <a:effectRef idx="1">
                          <a:schemeClr val="accent6"/>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9月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7.55pt;margin-top:4.75pt;height:42.8pt;width:60pt;z-index:251669504;v-text-anchor:middle;mso-width-relative:page;mso-height-relative:page;" fillcolor="#70AD47 [3209]" filled="t" stroked="t" coordsize="21600,21600" o:gfxdata="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XKx+3NcAAAAIAQAADwAAAAAAAAABACAAAAAi&#10;AAAAZHJzL2Rvd25yZXYueG1sUEsBAhQAFAAAAAgAh07iQNewj2d9AgAAAwUAAA4AAAAAAAAAAQAg&#10;AAAAJgEAAGRycy9lMm9Eb2MueG1sUEsFBgAAAAAGAAYAWQEAABUGAAAAAA==&#10;">
                <v:fill on="t" focussize="0,0"/>
                <v:stroke weight="1.5pt" color="#FFFFFF [3201]"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9月</w:t>
                      </w:r>
                    </w:p>
                  </w:txbxContent>
                </v:textbox>
              </v:shape>
            </w:pict>
          </mc:Fallback>
        </mc:AlternateContent>
      </w:r>
    </w:p>
    <w:p>
      <w:pPr>
        <w:bidi w:val="0"/>
        <w:rPr>
          <w:rFonts w:hint="eastAsia"/>
          <w:lang w:val="en-US" w:eastAsia="zh-CN"/>
        </w:rPr>
      </w:pP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92032" behindDoc="0" locked="0" layoutInCell="1" allowOverlap="1">
                <wp:simplePos x="0" y="0"/>
                <wp:positionH relativeFrom="column">
                  <wp:posOffset>1442085</wp:posOffset>
                </wp:positionH>
                <wp:positionV relativeFrom="paragraph">
                  <wp:posOffset>197485</wp:posOffset>
                </wp:positionV>
                <wp:extent cx="924560" cy="543560"/>
                <wp:effectExtent l="6350" t="6350" r="21590" b="21590"/>
                <wp:wrapNone/>
                <wp:docPr id="14" name="椭圆 14"/>
                <wp:cNvGraphicFramePr/>
                <a:graphic xmlns:a="http://schemas.openxmlformats.org/drawingml/2006/main">
                  <a:graphicData uri="http://schemas.microsoft.com/office/word/2010/wordprocessingShape">
                    <wps:wsp>
                      <wps:cNvSpPr/>
                      <wps:spPr>
                        <a:xfrm>
                          <a:off x="0" y="0"/>
                          <a:ext cx="924560" cy="543560"/>
                        </a:xfrm>
                        <a:prstGeom prst="ellipse">
                          <a:avLst/>
                        </a:prstGeom>
                      </wps:spPr>
                      <wps:style>
                        <a:lnRef idx="3">
                          <a:schemeClr val="lt1"/>
                        </a:lnRef>
                        <a:fillRef idx="1">
                          <a:schemeClr val="accent6"/>
                        </a:fillRef>
                        <a:effectRef idx="1">
                          <a:schemeClr val="accent6"/>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10月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3.55pt;margin-top:15.55pt;height:42.8pt;width:72.8pt;z-index:251692032;v-text-anchor:middle;mso-width-relative:page;mso-height-relative:page;" fillcolor="#70AD47 [3209]" filled="t" stroked="t" coordsize="21600,21600" o:gfxdata="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jGsgHbAAAACgEAAA8AAAAAAAAAAQAgAAAA&#10;IgAAAGRycy9kb3ducmV2LnhtbFBLAQIUABQAAAAIAIdO4kBV/+eRegIAAAMFAAAOAAAAAAAAAAEA&#10;IAAAACoBAABkcnMvZTJvRG9jLnhtbFBLBQYAAAAABgAGAFkBAAAWBgAAAAA=&#10;">
                <v:fill on="t" focussize="0,0"/>
                <v:stroke weight="1.5pt" color="#FFFFFF [3201]"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10月</w:t>
                      </w:r>
                    </w:p>
                  </w:txbxContent>
                </v:textbox>
              </v:shape>
            </w:pict>
          </mc:Fallback>
        </mc:AlternateContent>
      </w: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91008" behindDoc="0" locked="0" layoutInCell="1" allowOverlap="1">
                <wp:simplePos x="0" y="0"/>
                <wp:positionH relativeFrom="column">
                  <wp:posOffset>-996315</wp:posOffset>
                </wp:positionH>
                <wp:positionV relativeFrom="paragraph">
                  <wp:posOffset>0</wp:posOffset>
                </wp:positionV>
                <wp:extent cx="2390775" cy="1134110"/>
                <wp:effectExtent l="0" t="0" r="9525" b="8890"/>
                <wp:wrapNone/>
                <wp:docPr id="13" name="文本框 13"/>
                <wp:cNvGraphicFramePr/>
                <a:graphic xmlns:a="http://schemas.openxmlformats.org/drawingml/2006/main">
                  <a:graphicData uri="http://schemas.microsoft.com/office/word/2010/wordprocessingShape">
                    <wps:wsp>
                      <wps:cNvSpPr txBox="1"/>
                      <wps:spPr>
                        <a:xfrm>
                          <a:off x="0" y="0"/>
                          <a:ext cx="2390775" cy="11341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b/>
                                <w:bCs/>
                                <w:color w:val="00B050"/>
                                <w:lang w:val="en-US" w:eastAsia="zh-CN"/>
                              </w:rPr>
                            </w:pPr>
                            <w:r>
                              <w:rPr>
                                <w:rFonts w:hint="eastAsia"/>
                                <w:b/>
                                <w:bCs/>
                                <w:color w:val="00B050"/>
                                <w:lang w:val="en-US" w:eastAsia="zh-CN"/>
                              </w:rPr>
                              <w:t>1、优秀本科生进实验室项目</w:t>
                            </w:r>
                          </w:p>
                          <w:p>
                            <w:pPr>
                              <w:numPr>
                                <w:ilvl w:val="0"/>
                                <w:numId w:val="0"/>
                              </w:numPr>
                              <w:jc w:val="center"/>
                              <w:rPr>
                                <w:rFonts w:hint="eastAsia"/>
                                <w:b/>
                                <w:bCs/>
                                <w:color w:val="00B050"/>
                                <w:lang w:val="en-US" w:eastAsia="zh-CN"/>
                              </w:rPr>
                            </w:pPr>
                            <w:r>
                              <w:rPr>
                                <w:rFonts w:hint="eastAsia"/>
                                <w:b/>
                                <w:bCs/>
                                <w:color w:val="00B050"/>
                                <w:lang w:val="en-US" w:eastAsia="zh-CN"/>
                              </w:rPr>
                              <w:t>（仅限本科生申报）</w:t>
                            </w: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2"/>
                              <w:rPr>
                                <w:rFonts w:hint="eastAsia" w:ascii="宋体" w:hAnsi="宋体" w:eastAsia="宋体" w:cs="宋体"/>
                                <w:color w:val="00B050"/>
                                <w:sz w:val="21"/>
                                <w:szCs w:val="21"/>
                                <w:lang w:val="en-US" w:eastAsia="zh-CN"/>
                              </w:rPr>
                            </w:pPr>
                            <w:r>
                              <w:rPr>
                                <w:rFonts w:hint="eastAsia" w:ascii="宋体" w:hAnsi="宋体" w:eastAsia="宋体" w:cs="宋体"/>
                                <w:color w:val="00B050"/>
                                <w:sz w:val="21"/>
                                <w:szCs w:val="21"/>
                                <w:lang w:val="en-US" w:eastAsia="zh-CN"/>
                              </w:rPr>
                              <w:t>2、全国研究生环境（涉海）论坛</w:t>
                            </w:r>
                          </w:p>
                          <w:p>
                            <w:pPr>
                              <w:numPr>
                                <w:ilvl w:val="0"/>
                                <w:numId w:val="0"/>
                              </w:numPr>
                              <w:jc w:val="center"/>
                              <w:rPr>
                                <w:rFonts w:hint="eastAsia"/>
                                <w:b/>
                                <w:bCs/>
                                <w:color w:val="00B05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45pt;margin-top:0pt;height:89.3pt;width:188.25pt;z-index:251691008;mso-width-relative:page;mso-height-relative:page;" fillcolor="#FFFFFF [3201]" filled="t" stroked="f" coordsize="21600,21600" o:gfxdata="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2yzN3UAAAACQEAAA8A&#10;AAAAAAAAAQAgAAAAIgAAAGRycy9kb3ducmV2LnhtbFBLAQIUABQAAAAIAIdO4kDBbAM6VAIAAJIE&#10;AAAOAAAAAAAAAAEAIAAAACMBAABkcnMvZTJvRG9jLnhtbFBLBQYAAAAABgAGAFkBAADpBQAAAAA=&#10;">
                <v:fill on="t" focussize="0,0"/>
                <v:stroke on="f" weight="0.5pt"/>
                <v:imagedata o:title=""/>
                <o:lock v:ext="edit" aspectratio="f"/>
                <v:textbox>
                  <w:txbxContent>
                    <w:p>
                      <w:pPr>
                        <w:numPr>
                          <w:ilvl w:val="0"/>
                          <w:numId w:val="0"/>
                        </w:numPr>
                        <w:jc w:val="left"/>
                        <w:rPr>
                          <w:rFonts w:hint="eastAsia"/>
                          <w:b/>
                          <w:bCs/>
                          <w:color w:val="00B050"/>
                          <w:lang w:val="en-US" w:eastAsia="zh-CN"/>
                        </w:rPr>
                      </w:pPr>
                      <w:r>
                        <w:rPr>
                          <w:rFonts w:hint="eastAsia"/>
                          <w:b/>
                          <w:bCs/>
                          <w:color w:val="00B050"/>
                          <w:lang w:val="en-US" w:eastAsia="zh-CN"/>
                        </w:rPr>
                        <w:t>1、优秀本科生进实验室项目</w:t>
                      </w:r>
                    </w:p>
                    <w:p>
                      <w:pPr>
                        <w:numPr>
                          <w:ilvl w:val="0"/>
                          <w:numId w:val="0"/>
                        </w:numPr>
                        <w:jc w:val="center"/>
                        <w:rPr>
                          <w:rFonts w:hint="eastAsia"/>
                          <w:b/>
                          <w:bCs/>
                          <w:color w:val="00B050"/>
                          <w:lang w:val="en-US" w:eastAsia="zh-CN"/>
                        </w:rPr>
                      </w:pPr>
                      <w:r>
                        <w:rPr>
                          <w:rFonts w:hint="eastAsia"/>
                          <w:b/>
                          <w:bCs/>
                          <w:color w:val="00B050"/>
                          <w:lang w:val="en-US" w:eastAsia="zh-CN"/>
                        </w:rPr>
                        <w:t>（仅限本科生申报）</w:t>
                      </w: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2"/>
                        <w:rPr>
                          <w:rFonts w:hint="eastAsia" w:ascii="宋体" w:hAnsi="宋体" w:eastAsia="宋体" w:cs="宋体"/>
                          <w:color w:val="00B050"/>
                          <w:sz w:val="21"/>
                          <w:szCs w:val="21"/>
                          <w:lang w:val="en-US" w:eastAsia="zh-CN"/>
                        </w:rPr>
                      </w:pPr>
                      <w:r>
                        <w:rPr>
                          <w:rFonts w:hint="eastAsia" w:ascii="宋体" w:hAnsi="宋体" w:eastAsia="宋体" w:cs="宋体"/>
                          <w:color w:val="00B050"/>
                          <w:sz w:val="21"/>
                          <w:szCs w:val="21"/>
                          <w:lang w:val="en-US" w:eastAsia="zh-CN"/>
                        </w:rPr>
                        <w:t>2、全国研究生环境（涉海）论坛</w:t>
                      </w:r>
                    </w:p>
                    <w:p>
                      <w:pPr>
                        <w:numPr>
                          <w:ilvl w:val="0"/>
                          <w:numId w:val="0"/>
                        </w:numPr>
                        <w:jc w:val="center"/>
                        <w:rPr>
                          <w:rFonts w:hint="eastAsia"/>
                          <w:b/>
                          <w:bCs/>
                          <w:color w:val="00B050"/>
                          <w:lang w:val="en-US" w:eastAsia="zh-CN"/>
                        </w:rPr>
                      </w:pPr>
                    </w:p>
                  </w:txbxContent>
                </v:textbox>
              </v:shape>
            </w:pict>
          </mc:Fallback>
        </mc:AlternateContent>
      </w:r>
    </w:p>
    <w:p>
      <w:pPr>
        <w:bidi w:val="0"/>
        <w:rPr>
          <w:rFonts w:hint="eastAsia"/>
          <w:lang w:val="en-US" w:eastAsia="zh-CN"/>
        </w:rPr>
      </w:pPr>
    </w:p>
    <w:p>
      <w:pPr>
        <w:bidi w:val="0"/>
        <w:rPr>
          <w:rFonts w:hint="eastAsia"/>
          <w:lang w:val="en-US" w:eastAsia="zh-CN"/>
        </w:rPr>
      </w:pPr>
      <w:r>
        <w:rPr>
          <w:rFonts w:hint="eastAsia" w:ascii="黑体" w:hAnsi="黑体" w:eastAsia="黑体" w:cs="黑体"/>
          <w:sz w:val="36"/>
          <w:szCs w:val="36"/>
        </w:rPr>
        <mc:AlternateContent>
          <mc:Choice Requires="wps">
            <w:drawing>
              <wp:anchor distT="0" distB="0" distL="114300" distR="114300" simplePos="0" relativeHeight="251676672" behindDoc="0" locked="0" layoutInCell="1" allowOverlap="1">
                <wp:simplePos x="0" y="0"/>
                <wp:positionH relativeFrom="column">
                  <wp:posOffset>2527935</wp:posOffset>
                </wp:positionH>
                <wp:positionV relativeFrom="paragraph">
                  <wp:posOffset>88900</wp:posOffset>
                </wp:positionV>
                <wp:extent cx="924560" cy="543560"/>
                <wp:effectExtent l="6350" t="6350" r="21590" b="21590"/>
                <wp:wrapNone/>
                <wp:docPr id="103" name="椭圆 103"/>
                <wp:cNvGraphicFramePr/>
                <a:graphic xmlns:a="http://schemas.openxmlformats.org/drawingml/2006/main">
                  <a:graphicData uri="http://schemas.microsoft.com/office/word/2010/wordprocessingShape">
                    <wps:wsp>
                      <wps:cNvSpPr/>
                      <wps:spPr>
                        <a:xfrm>
                          <a:off x="0" y="0"/>
                          <a:ext cx="924560" cy="543560"/>
                        </a:xfrm>
                        <a:prstGeom prst="ellipse">
                          <a:avLst/>
                        </a:prstGeom>
                      </wps:spPr>
                      <wps:style>
                        <a:lnRef idx="1">
                          <a:schemeClr val="accent2"/>
                        </a:lnRef>
                        <a:fillRef idx="3">
                          <a:schemeClr val="accent2"/>
                        </a:fillRef>
                        <a:effectRef idx="2">
                          <a:schemeClr val="accent2"/>
                        </a:effectRef>
                        <a:fontRef idx="minor">
                          <a:schemeClr val="lt1"/>
                        </a:fontRef>
                      </wps:style>
                      <wps:txbx>
                        <w:txbxContent>
                          <w:p>
                            <w:pPr>
                              <w:jc w:val="both"/>
                              <w:rPr>
                                <w:rFonts w:hint="eastAsia" w:eastAsiaTheme="minorEastAsia"/>
                                <w:sz w:val="32"/>
                                <w:szCs w:val="32"/>
                                <w:lang w:val="en-US" w:eastAsia="zh-CN"/>
                              </w:rPr>
                            </w:pPr>
                            <w:r>
                              <w:rPr>
                                <w:rFonts w:hint="eastAsia"/>
                                <w:sz w:val="32"/>
                                <w:szCs w:val="32"/>
                                <w:lang w:val="en-US" w:eastAsia="zh-CN"/>
                              </w:rPr>
                              <w:t>12月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9.05pt;margin-top:7pt;height:42.8pt;width:72.8pt;z-index:251676672;v-text-anchor:middle;mso-width-relative:page;mso-height-relative:page;" fillcolor="#F18C55 [3280]" filled="t" stroked="t" coordsize="21600,21600" o:gfxdata="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kkQgU1wAAAAkBAAAPAAAAAAAAAAEAIAAAACIAAABkcnMvZG93bnJldi54bWxQ&#10;SwECFAAUAAAACACHTuJALwmlVBUDAACzBgAADgAAAAAAAAABACAAAAAmAQAAZHJzL2Uyb0RvYy54&#10;bWxQSwUGAAAAAAYABgBZAQAArQYAAAAA&#10;">
                <v:fill type="gradient" on="t" color2="#E56B17 [3184]" colors="0f #F18C55;32768f #F67B28;65536f #E56B17" focus="100%" focussize="0,0" rotate="t">
                  <o:fill type="gradientUnscaled" v:ext="backwardCompatible"/>
                </v:fill>
                <v:stroke weight="0.5pt" color="#ED7D31 [3205]" miterlimit="8" joinstyle="miter"/>
                <v:imagedata o:title=""/>
                <o:lock v:ext="edit" aspectratio="f"/>
                <v:textbox>
                  <w:txbxContent>
                    <w:p>
                      <w:pPr>
                        <w:jc w:val="both"/>
                        <w:rPr>
                          <w:rFonts w:hint="eastAsia" w:eastAsiaTheme="minorEastAsia"/>
                          <w:sz w:val="32"/>
                          <w:szCs w:val="32"/>
                          <w:lang w:val="en-US" w:eastAsia="zh-CN"/>
                        </w:rPr>
                      </w:pPr>
                      <w:r>
                        <w:rPr>
                          <w:rFonts w:hint="eastAsia"/>
                          <w:sz w:val="32"/>
                          <w:szCs w:val="32"/>
                          <w:lang w:val="en-US" w:eastAsia="zh-CN"/>
                        </w:rPr>
                        <w:t>12月</w:t>
                      </w:r>
                    </w:p>
                  </w:txbxContent>
                </v:textbox>
              </v:shape>
            </w:pict>
          </mc:Fallback>
        </mc:AlternateContent>
      </w:r>
    </w:p>
    <w:p>
      <w:pPr>
        <w:tabs>
          <w:tab w:val="left" w:pos="846"/>
        </w:tabs>
        <w:bidi w:val="0"/>
        <w:jc w:val="left"/>
        <w:rPr>
          <w:rFonts w:hint="eastAsia"/>
          <w:lang w:val="en-US" w:eastAsia="zh-CN"/>
        </w:rPr>
      </w:pPr>
      <w:r>
        <w:rPr>
          <w:rFonts w:hint="eastAsia" w:ascii="黑体" w:hAnsi="黑体" w:eastAsia="黑体" w:cs="黑体"/>
          <w:sz w:val="32"/>
          <w:szCs w:val="32"/>
        </w:rPr>
        <mc:AlternateContent>
          <mc:Choice Requires="wps">
            <w:drawing>
              <wp:anchor distT="0" distB="0" distL="114300" distR="114300" simplePos="0" relativeHeight="251764736" behindDoc="0" locked="0" layoutInCell="1" allowOverlap="1">
                <wp:simplePos x="0" y="0"/>
                <wp:positionH relativeFrom="column">
                  <wp:posOffset>3460115</wp:posOffset>
                </wp:positionH>
                <wp:positionV relativeFrom="paragraph">
                  <wp:posOffset>24765</wp:posOffset>
                </wp:positionV>
                <wp:extent cx="1562735" cy="465455"/>
                <wp:effectExtent l="0" t="0" r="18415" b="10795"/>
                <wp:wrapNone/>
                <wp:docPr id="102" name="文本框 102"/>
                <wp:cNvGraphicFramePr/>
                <a:graphic xmlns:a="http://schemas.openxmlformats.org/drawingml/2006/main">
                  <a:graphicData uri="http://schemas.microsoft.com/office/word/2010/wordprocessingShape">
                    <wps:wsp>
                      <wps:cNvSpPr txBox="1"/>
                      <wps:spPr>
                        <a:xfrm>
                          <a:off x="0" y="0"/>
                          <a:ext cx="156273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keepLines/>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2"/>
                              <w:rPr>
                                <w:rFonts w:hint="eastAsia" w:ascii="宋体" w:hAnsi="宋体" w:eastAsia="宋体" w:cs="宋体"/>
                                <w:b w:val="0"/>
                                <w:bCs/>
                                <w:color w:val="C55A11" w:themeColor="accent2" w:themeShade="BF"/>
                                <w:sz w:val="21"/>
                                <w:szCs w:val="21"/>
                              </w:rPr>
                            </w:pPr>
                            <w:r>
                              <w:rPr>
                                <w:rFonts w:hint="eastAsia" w:ascii="宋体" w:hAnsi="宋体" w:eastAsia="宋体" w:cs="宋体"/>
                                <w:b w:val="0"/>
                                <w:bCs/>
                                <w:color w:val="C55A11" w:themeColor="accent2" w:themeShade="BF"/>
                                <w:sz w:val="21"/>
                                <w:szCs w:val="21"/>
                              </w:rPr>
                              <w:t>陈嘉庚青少年发明奖</w:t>
                            </w:r>
                          </w:p>
                          <w:p>
                            <w:pPr>
                              <w:pageBreakBefore w:val="0"/>
                              <w:widowControl w:val="0"/>
                              <w:kinsoku/>
                              <w:wordWrap/>
                              <w:overflowPunct/>
                              <w:topLinePunct w:val="0"/>
                              <w:autoSpaceDE/>
                              <w:autoSpaceDN/>
                              <w:bidi w:val="0"/>
                              <w:adjustRightInd/>
                              <w:snapToGrid/>
                              <w:spacing w:line="240" w:lineRule="exact"/>
                              <w:jc w:val="center"/>
                              <w:textAlignment w:val="auto"/>
                              <w:rPr>
                                <w:rFonts w:hint="default" w:eastAsia="宋体"/>
                                <w:color w:val="C55A11" w:themeColor="accent2" w:themeShade="BF"/>
                                <w:lang w:val="en-US" w:eastAsia="zh-CN"/>
                              </w:rPr>
                            </w:pPr>
                            <w:r>
                              <w:rPr>
                                <w:rFonts w:hint="eastAsia" w:ascii="宋体" w:hAnsi="宋体" w:eastAsia="宋体" w:cs="宋体"/>
                                <w:b w:val="0"/>
                                <w:bCs/>
                                <w:color w:val="C55A11" w:themeColor="accent2" w:themeShade="BF"/>
                                <w:sz w:val="21"/>
                                <w:szCs w:val="21"/>
                                <w:lang w:val="en-US" w:eastAsia="zh-CN"/>
                              </w:rPr>
                              <w:t>(市级B)</w:t>
                            </w:r>
                          </w:p>
                          <w:p>
                            <w:pPr>
                              <w:pageBreakBefore w:val="0"/>
                              <w:widowControl w:val="0"/>
                              <w:kinsoku/>
                              <w:wordWrap/>
                              <w:overflowPunct/>
                              <w:topLinePunct w:val="0"/>
                              <w:autoSpaceDE/>
                              <w:autoSpaceDN/>
                              <w:bidi w:val="0"/>
                              <w:adjustRightInd/>
                              <w:snapToGrid/>
                              <w:spacing w:line="240" w:lineRule="exact"/>
                              <w:textAlignment w:val="auto"/>
                              <w:rPr>
                                <w:rFonts w:hint="default" w:eastAsia="宋体"/>
                                <w:color w:val="C55A11" w:themeColor="accent2" w:themeShade="BF"/>
                                <w:sz w:val="21"/>
                                <w:szCs w:val="21"/>
                                <w:lang w:val="en-US" w:eastAsia="zh-CN"/>
                              </w:rPr>
                            </w:pPr>
                          </w:p>
                          <w:p>
                            <w:pPr>
                              <w:numPr>
                                <w:ilvl w:val="0"/>
                                <w:numId w:val="0"/>
                              </w:numPr>
                              <w:jc w:val="center"/>
                              <w:rPr>
                                <w:rFonts w:hint="eastAsia" w:ascii="宋体" w:hAnsi="宋体" w:eastAsia="宋体" w:cs="宋体"/>
                                <w:color w:val="C55A11" w:themeColor="accent2" w:themeShade="BF"/>
                                <w:sz w:val="21"/>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2.45pt;margin-top:1.95pt;height:36.65pt;width:123.05pt;z-index:251764736;mso-width-relative:page;mso-height-relative:page;" fillcolor="#FFFFFF [3201]" filled="t" stroked="f" coordsize="21600,21600" o:gfxdata="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QkqXTUAAAACAEAAA8AAAAA&#10;AAAAAQAgAAAAIgAAAGRycy9kb3ducmV2LnhtbFBLAQIUABQAAAAIAIdO4kC0BRSYUQIAAJMEAAAO&#10;AAAAAAAAAAEAIAAAACMBAABkcnMvZTJvRG9jLnhtbFBLBQYAAAAABgAGAFkBAADmBQAAAAA=&#10;">
                <v:fill on="t" focussize="0,0"/>
                <v:stroke on="f" weight="0.5pt"/>
                <v:imagedata o:title=""/>
                <o:lock v:ext="edit" aspectratio="f"/>
                <v:textbox>
                  <w:txbxContent>
                    <w:p>
                      <w:pPr>
                        <w:pStyle w:val="4"/>
                        <w:keepNext/>
                        <w:keepLines/>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2"/>
                        <w:rPr>
                          <w:rFonts w:hint="eastAsia" w:ascii="宋体" w:hAnsi="宋体" w:eastAsia="宋体" w:cs="宋体"/>
                          <w:b w:val="0"/>
                          <w:bCs/>
                          <w:color w:val="C55A11" w:themeColor="accent2" w:themeShade="BF"/>
                          <w:sz w:val="21"/>
                          <w:szCs w:val="21"/>
                        </w:rPr>
                      </w:pPr>
                      <w:r>
                        <w:rPr>
                          <w:rFonts w:hint="eastAsia" w:ascii="宋体" w:hAnsi="宋体" w:eastAsia="宋体" w:cs="宋体"/>
                          <w:b w:val="0"/>
                          <w:bCs/>
                          <w:color w:val="C55A11" w:themeColor="accent2" w:themeShade="BF"/>
                          <w:sz w:val="21"/>
                          <w:szCs w:val="21"/>
                        </w:rPr>
                        <w:t>陈嘉庚青少年发明奖</w:t>
                      </w:r>
                    </w:p>
                    <w:p>
                      <w:pPr>
                        <w:pageBreakBefore w:val="0"/>
                        <w:widowControl w:val="0"/>
                        <w:kinsoku/>
                        <w:wordWrap/>
                        <w:overflowPunct/>
                        <w:topLinePunct w:val="0"/>
                        <w:autoSpaceDE/>
                        <w:autoSpaceDN/>
                        <w:bidi w:val="0"/>
                        <w:adjustRightInd/>
                        <w:snapToGrid/>
                        <w:spacing w:line="240" w:lineRule="exact"/>
                        <w:jc w:val="center"/>
                        <w:textAlignment w:val="auto"/>
                        <w:rPr>
                          <w:rFonts w:hint="default" w:eastAsia="宋体"/>
                          <w:color w:val="C55A11" w:themeColor="accent2" w:themeShade="BF"/>
                          <w:lang w:val="en-US" w:eastAsia="zh-CN"/>
                        </w:rPr>
                      </w:pPr>
                      <w:r>
                        <w:rPr>
                          <w:rFonts w:hint="eastAsia" w:ascii="宋体" w:hAnsi="宋体" w:eastAsia="宋体" w:cs="宋体"/>
                          <w:b w:val="0"/>
                          <w:bCs/>
                          <w:color w:val="C55A11" w:themeColor="accent2" w:themeShade="BF"/>
                          <w:sz w:val="21"/>
                          <w:szCs w:val="21"/>
                          <w:lang w:val="en-US" w:eastAsia="zh-CN"/>
                        </w:rPr>
                        <w:t>(市级B)</w:t>
                      </w:r>
                    </w:p>
                    <w:p>
                      <w:pPr>
                        <w:pageBreakBefore w:val="0"/>
                        <w:widowControl w:val="0"/>
                        <w:kinsoku/>
                        <w:wordWrap/>
                        <w:overflowPunct/>
                        <w:topLinePunct w:val="0"/>
                        <w:autoSpaceDE/>
                        <w:autoSpaceDN/>
                        <w:bidi w:val="0"/>
                        <w:adjustRightInd/>
                        <w:snapToGrid/>
                        <w:spacing w:line="240" w:lineRule="exact"/>
                        <w:textAlignment w:val="auto"/>
                        <w:rPr>
                          <w:rFonts w:hint="default" w:eastAsia="宋体"/>
                          <w:color w:val="C55A11" w:themeColor="accent2" w:themeShade="BF"/>
                          <w:sz w:val="21"/>
                          <w:szCs w:val="21"/>
                          <w:lang w:val="en-US" w:eastAsia="zh-CN"/>
                        </w:rPr>
                      </w:pPr>
                    </w:p>
                    <w:p>
                      <w:pPr>
                        <w:numPr>
                          <w:ilvl w:val="0"/>
                          <w:numId w:val="0"/>
                        </w:numPr>
                        <w:jc w:val="center"/>
                        <w:rPr>
                          <w:rFonts w:hint="eastAsia" w:ascii="宋体" w:hAnsi="宋体" w:eastAsia="宋体" w:cs="宋体"/>
                          <w:color w:val="C55A11" w:themeColor="accent2" w:themeShade="BF"/>
                          <w:sz w:val="21"/>
                          <w:szCs w:val="21"/>
                          <w:lang w:val="en-US" w:eastAsia="zh-CN"/>
                        </w:rPr>
                      </w:pPr>
                    </w:p>
                  </w:txbxContent>
                </v:textbox>
              </v:shape>
            </w:pict>
          </mc:Fallback>
        </mc:AlternateContent>
      </w:r>
      <w:r>
        <w:rPr>
          <w:rFonts w:hint="eastAsia"/>
          <w:lang w:val="en-US" w:eastAsia="zh-CN"/>
        </w:rPr>
        <w:tab/>
      </w:r>
    </w:p>
    <w:p>
      <w:pPr>
        <w:tabs>
          <w:tab w:val="left" w:pos="846"/>
        </w:tabs>
        <w:bidi w:val="0"/>
        <w:jc w:val="left"/>
        <w:rPr>
          <w:rFonts w:hint="eastAsia"/>
          <w:lang w:val="en-US" w:eastAsia="zh-CN"/>
        </w:rPr>
      </w:pPr>
    </w:p>
    <w:sdt>
      <w:sdtPr>
        <w:rPr>
          <w:rFonts w:ascii="宋体" w:hAnsi="宋体" w:eastAsia="宋体" w:cstheme="minorBidi"/>
          <w:kern w:val="2"/>
          <w:sz w:val="21"/>
          <w:szCs w:val="24"/>
          <w:lang w:val="en-US" w:eastAsia="zh-CN" w:bidi="ar-SA"/>
        </w:rPr>
        <w:id w:val="147482117"/>
        <w15:color w:val="DBDBDB"/>
        <w:docPartObj>
          <w:docPartGallery w:val="Table of Contents"/>
          <w:docPartUnique/>
        </w:docPartObj>
      </w:sdtPr>
      <w:sdtEndPr>
        <w:rPr>
          <w:rFonts w:hint="eastAsia" w:ascii="宋体" w:hAnsi="宋体" w:eastAsia="宋体" w:cs="宋体"/>
          <w:b/>
          <w:bCs/>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目录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TOC \o "1-3" \h \u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bCs/>
              <w:sz w:val="28"/>
              <w:szCs w:val="28"/>
              <w:lang w:val="en-US" w:eastAsia="zh-CN"/>
            </w:rPr>
            <w:fldChar w:fldCharType="begin"/>
          </w:r>
          <w:r>
            <w:rPr>
              <w:rFonts w:hint="eastAsia" w:ascii="宋体" w:hAnsi="宋体" w:eastAsia="宋体" w:cs="宋体"/>
              <w:b/>
              <w:bCs/>
              <w:sz w:val="28"/>
              <w:szCs w:val="28"/>
              <w:lang w:val="en-US" w:eastAsia="zh-CN"/>
            </w:rPr>
            <w:instrText xml:space="preserve"> HYPERLINK \l _Toc811 </w:instrText>
          </w:r>
          <w:r>
            <w:rPr>
              <w:rFonts w:hint="eastAsia" w:ascii="宋体" w:hAnsi="宋体" w:eastAsia="宋体" w:cs="宋体"/>
              <w:b/>
              <w:bCs/>
              <w:sz w:val="28"/>
              <w:szCs w:val="28"/>
              <w:lang w:val="en-US" w:eastAsia="zh-CN"/>
            </w:rPr>
            <w:fldChar w:fldCharType="separate"/>
          </w:r>
          <w:r>
            <w:rPr>
              <w:rFonts w:hint="eastAsia" w:ascii="宋体" w:hAnsi="宋体" w:eastAsia="宋体" w:cs="宋体"/>
              <w:b/>
              <w:bCs/>
              <w:sz w:val="28"/>
              <w:szCs w:val="28"/>
              <w:lang w:val="en-US" w:eastAsia="zh-CN"/>
            </w:rPr>
            <w:t>科创项目</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_Toc811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4</w:t>
          </w:r>
          <w:r>
            <w:rPr>
              <w:rFonts w:hint="eastAsia" w:ascii="宋体" w:hAnsi="宋体" w:eastAsia="宋体" w:cs="宋体"/>
              <w:b/>
              <w:bCs/>
              <w:sz w:val="28"/>
              <w:szCs w:val="28"/>
            </w:rPr>
            <w:fldChar w:fldCharType="end"/>
          </w:r>
          <w:r>
            <w:rPr>
              <w:rFonts w:hint="eastAsia" w:ascii="宋体" w:hAnsi="宋体" w:eastAsia="宋体" w:cs="宋体"/>
              <w:b/>
              <w:bCs/>
              <w:sz w:val="28"/>
              <w:szCs w:val="28"/>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_Toc14862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大学生创新创业训练项目（仅限本科生申报）</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_Toc14862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_Toc29378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kern w:val="0"/>
              <w:sz w:val="24"/>
              <w:szCs w:val="24"/>
            </w:rPr>
            <w:t>上海海洋大学骆肇荛大学生科技创新基金</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_Toc29378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_Toc10365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优秀本科生进实验室项目</w:t>
          </w:r>
          <w:r>
            <w:rPr>
              <w:rFonts w:hint="eastAsia" w:ascii="宋体" w:hAnsi="宋体" w:eastAsia="宋体" w:cs="宋体"/>
              <w:b w:val="0"/>
              <w:bCs w:val="0"/>
              <w:sz w:val="24"/>
              <w:szCs w:val="24"/>
              <w:lang w:eastAsia="zh-CN"/>
            </w:rPr>
            <w:t>（仅限本科生）</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_Toc10365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8"/>
              <w:szCs w:val="28"/>
              <w:lang w:val="en-US" w:eastAsia="zh-CN"/>
            </w:rPr>
            <w:fldChar w:fldCharType="begin"/>
          </w:r>
          <w:r>
            <w:rPr>
              <w:rFonts w:hint="eastAsia" w:ascii="宋体" w:hAnsi="宋体" w:eastAsia="宋体" w:cs="宋体"/>
              <w:b/>
              <w:bCs/>
              <w:sz w:val="28"/>
              <w:szCs w:val="28"/>
              <w:lang w:val="en-US" w:eastAsia="zh-CN"/>
            </w:rPr>
            <w:instrText xml:space="preserve"> HYPERLINK \l _Toc16373 </w:instrText>
          </w:r>
          <w:r>
            <w:rPr>
              <w:rFonts w:hint="eastAsia" w:ascii="宋体" w:hAnsi="宋体" w:eastAsia="宋体" w:cs="宋体"/>
              <w:b/>
              <w:bCs/>
              <w:sz w:val="28"/>
              <w:szCs w:val="28"/>
              <w:lang w:val="en-US" w:eastAsia="zh-CN"/>
            </w:rPr>
            <w:fldChar w:fldCharType="separate"/>
          </w:r>
          <w:r>
            <w:rPr>
              <w:rFonts w:hint="eastAsia" w:ascii="宋体" w:hAnsi="宋体" w:eastAsia="宋体" w:cs="宋体"/>
              <w:b/>
              <w:bCs/>
              <w:sz w:val="28"/>
              <w:szCs w:val="28"/>
              <w:lang w:val="en-US" w:eastAsia="zh-CN"/>
            </w:rPr>
            <w:t>学科竞赛</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_Toc16373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_Toc1800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eastAsia="zh-CN"/>
            </w:rPr>
            <w:t>国赛</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_Toc1800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13</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_Toc8975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全国大学生节能减排社会实践与科技竞赛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_Toc8975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_Toc28202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“挑战杯”全国大学生课外学术科技作品竞赛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_Toc28202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_Toc5753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i w:val="0"/>
              <w:caps w:val="0"/>
              <w:spacing w:val="0"/>
              <w:sz w:val="24"/>
              <w:szCs w:val="24"/>
              <w:shd w:val="clear" w:fill="FFFFFF"/>
            </w:rPr>
            <w:t>“挑战杯”中国大学生创业计划竞赛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_Toc5753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_Toc2843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中国“互联网＋”大学生创新创业大赛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_Toc2843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_Toc1332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全国大学生生命科学竞赛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_Toc1332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_Toc27870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全国大学生生命科学创新创业大赛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_Toc27870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_Toc23091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国际大学生iCAN创新创业大赛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_Toc23091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_Toc29350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“深水杯”全国大学生给排水科技创新大赛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_Toc29350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_Toc24488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全国大学生农业建筑环境与能源工程相关专业创新创业竞赛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_Toc24488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_Toc11909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全国大学生环保知识竞赛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_Toc11909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_Toc5491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全国研究生环境（涉海）论坛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_Toc5491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_Toc26248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全国环境友好科技竞赛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_Toc26248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_Toc8281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eastAsia="zh-CN"/>
            </w:rPr>
            <w:t>专项</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_Toc8281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32</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_Toc28582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全国大学生创新创业年会</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_Toc28582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_Toc16305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上海大学生创新创业论坛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_Toc16305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_Toc14635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滴水湖大学生创新创业论坛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_Toc14635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_Toc26015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eastAsia="zh-CN"/>
            </w:rPr>
            <w:t>市赛</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_Toc26015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36</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_Toc21643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“汇创青春”——上海大学生文化创意作品展示活动</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环境设计类</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_Toc21643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_Toc25794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上海市大学生“创造杯”大赛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_Toc25794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_Toc4974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陈嘉庚青少年发明奖（上海）</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_Toc4974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_Toc31139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“上汽教育杯”上海市高校学生科技创新作品展示评优活动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_Toc31139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_Toc29317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上海高校学生创造发明“科技创业杯”大赛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_Toc29317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_Toc16078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“知行杯”上海市大学生社会实践项目大赛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_Toc16078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_Toc18641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eastAsia="zh-CN"/>
            </w:rPr>
            <w:t>校赛</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_Toc18641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45</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_Toc25380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eastAsia="zh-CN"/>
            </w:rPr>
            <w:t>上海海洋大学</w:t>
          </w:r>
          <w:r>
            <w:rPr>
              <w:rFonts w:hint="eastAsia" w:ascii="宋体" w:hAnsi="宋体" w:eastAsia="宋体" w:cs="宋体"/>
              <w:b w:val="0"/>
              <w:bCs w:val="0"/>
              <w:sz w:val="24"/>
              <w:szCs w:val="24"/>
            </w:rPr>
            <w:t>大学生环境生态科技创新大赛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_Toc25380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0" w:leftChars="0" w:firstLine="960" w:firstLineChars="4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_Toc7242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rPr>
            <w:t>上海海洋大学环境监测技能竞赛</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_Toc7242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lang w:val="en-US" w:eastAsia="zh-CN"/>
            </w:rPr>
            <w:fldChar w:fldCharType="end"/>
          </w:r>
        </w:p>
        <w:p>
          <w:pPr>
            <w:keepNext w:val="0"/>
            <w:keepLines w:val="0"/>
            <w:pageBreakBefore w:val="0"/>
            <w:widowControl w:val="0"/>
            <w:tabs>
              <w:tab w:val="left" w:pos="846"/>
            </w:tabs>
            <w:kinsoku/>
            <w:wordWrap/>
            <w:overflowPunct/>
            <w:topLinePunct w:val="0"/>
            <w:autoSpaceDE/>
            <w:autoSpaceDN/>
            <w:bidi w:val="0"/>
            <w:adjustRightInd/>
            <w:snapToGrid/>
            <w:spacing w:line="380" w:lineRule="exact"/>
            <w:jc w:val="left"/>
            <w:textAlignment w:val="auto"/>
            <w:rPr>
              <w:rFonts w:hint="eastAsia"/>
              <w:b w:val="0"/>
              <w:bCs w:val="0"/>
              <w:sz w:val="24"/>
              <w:szCs w:val="24"/>
              <w:lang w:val="en-US" w:eastAsia="zh-CN"/>
            </w:rPr>
          </w:pPr>
          <w:r>
            <w:rPr>
              <w:rFonts w:hint="eastAsia" w:ascii="宋体" w:hAnsi="宋体" w:eastAsia="宋体" w:cs="宋体"/>
              <w:b w:val="0"/>
              <w:bCs w:val="0"/>
              <w:sz w:val="24"/>
              <w:szCs w:val="24"/>
              <w:lang w:val="en-US" w:eastAsia="zh-CN"/>
            </w:rPr>
            <w:fldChar w:fldCharType="end"/>
          </w:r>
          <w:r>
            <w:rPr>
              <w:rFonts w:hint="eastAsia" w:ascii="宋体" w:hAnsi="宋体" w:eastAsia="宋体" w:cs="宋体"/>
              <w:b/>
              <w:bCs/>
              <w:sz w:val="21"/>
              <w:szCs w:val="21"/>
              <w:lang w:val="en-US" w:eastAsia="zh-CN"/>
            </w:rPr>
            <w:t>备注：以上竞赛为与我院专业相关的学科竞赛，申报时间以当年具体通知为准，部分竞赛未在我校教务处学科竞赛立项名单之内，学生奖学金、推免、落户等竞赛参照相关通知要求执行。</w:t>
          </w:r>
        </w:p>
      </w:sdtContent>
    </w:sdt>
    <w:p>
      <w:pPr>
        <w:tabs>
          <w:tab w:val="left" w:pos="846"/>
        </w:tabs>
        <w:bidi w:val="0"/>
        <w:jc w:val="left"/>
        <w:rPr>
          <w:rFonts w:hint="eastAsia"/>
          <w:sz w:val="84"/>
          <w:szCs w:val="84"/>
          <w:lang w:val="en-US" w:eastAsia="zh-CN"/>
        </w:rPr>
      </w:pPr>
    </w:p>
    <w:p>
      <w:pPr>
        <w:tabs>
          <w:tab w:val="left" w:pos="846"/>
        </w:tabs>
        <w:bidi w:val="0"/>
        <w:jc w:val="left"/>
        <w:rPr>
          <w:rFonts w:hint="eastAsia"/>
          <w:sz w:val="84"/>
          <w:szCs w:val="84"/>
          <w:lang w:val="en-US" w:eastAsia="zh-CN"/>
        </w:rPr>
      </w:pPr>
    </w:p>
    <w:p>
      <w:pPr>
        <w:tabs>
          <w:tab w:val="left" w:pos="846"/>
        </w:tabs>
        <w:bidi w:val="0"/>
        <w:jc w:val="left"/>
        <w:rPr>
          <w:rFonts w:hint="eastAsia"/>
          <w:sz w:val="84"/>
          <w:szCs w:val="84"/>
          <w:lang w:val="en-US" w:eastAsia="zh-CN"/>
        </w:rPr>
      </w:pPr>
    </w:p>
    <w:p>
      <w:pPr>
        <w:tabs>
          <w:tab w:val="left" w:pos="846"/>
        </w:tabs>
        <w:bidi w:val="0"/>
        <w:jc w:val="left"/>
        <w:rPr>
          <w:rFonts w:hint="eastAsia"/>
          <w:sz w:val="84"/>
          <w:szCs w:val="84"/>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ind w:firstLine="2520" w:firstLineChars="300"/>
        <w:jc w:val="left"/>
        <w:textAlignment w:val="auto"/>
        <w:outlineLvl w:val="0"/>
        <w:rPr>
          <w:rFonts w:hint="eastAsia"/>
          <w:sz w:val="84"/>
          <w:szCs w:val="84"/>
          <w:lang w:val="en-US" w:eastAsia="zh-CN"/>
        </w:rPr>
      </w:pPr>
      <w:bookmarkStart w:id="0" w:name="_Toc31664"/>
      <w:bookmarkStart w:id="1" w:name="_Toc811"/>
      <w:bookmarkStart w:id="2" w:name="_Toc17313"/>
      <w:r>
        <w:rPr>
          <w:rFonts w:hint="eastAsia"/>
          <w:sz w:val="84"/>
          <w:szCs w:val="84"/>
          <w:lang w:val="en-US" w:eastAsia="zh-CN"/>
        </w:rPr>
        <w:t>科创项目</w:t>
      </w:r>
      <w:bookmarkEnd w:id="0"/>
      <w:bookmarkEnd w:id="1"/>
      <w:bookmarkEnd w:id="2"/>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left"/>
        <w:textAlignment w:val="auto"/>
        <w:outlineLvl w:val="9"/>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sz w:val="36"/>
          <w:szCs w:val="36"/>
          <w:lang w:val="en-US" w:eastAsia="zh-CN"/>
        </w:rPr>
      </w:pPr>
      <w:bookmarkStart w:id="3" w:name="_Toc31188"/>
      <w:bookmarkStart w:id="4" w:name="_Toc8376"/>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sz w:val="36"/>
          <w:szCs w:val="36"/>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sz w:val="36"/>
          <w:szCs w:val="36"/>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sz w:val="36"/>
          <w:szCs w:val="36"/>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sz w:val="36"/>
          <w:szCs w:val="36"/>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1"/>
        <w:rPr>
          <w:rFonts w:hint="eastAsia" w:ascii="黑体" w:hAnsi="黑体" w:eastAsia="黑体" w:cs="黑体"/>
          <w:sz w:val="28"/>
          <w:szCs w:val="28"/>
          <w:lang w:val="en-US" w:eastAsia="zh-CN"/>
        </w:rPr>
      </w:pPr>
      <w:bookmarkStart w:id="5" w:name="_Toc14862"/>
      <w:r>
        <w:rPr>
          <w:rFonts w:hint="eastAsia" w:ascii="黑体" w:hAnsi="黑体" w:eastAsia="黑体" w:cs="黑体"/>
          <w:sz w:val="36"/>
          <w:szCs w:val="36"/>
          <w:lang w:val="en-US" w:eastAsia="zh-CN"/>
        </w:rPr>
        <w:t>大学生创新创业训练项目</w:t>
      </w:r>
      <w:r>
        <w:rPr>
          <w:rFonts w:hint="eastAsia" w:ascii="黑体" w:hAnsi="黑体" w:eastAsia="黑体" w:cs="黑体"/>
          <w:sz w:val="28"/>
          <w:szCs w:val="28"/>
          <w:lang w:val="en-US" w:eastAsia="zh-CN"/>
        </w:rPr>
        <w:t>（仅限本科生申报）</w:t>
      </w:r>
      <w:bookmarkEnd w:id="3"/>
      <w:bookmarkEnd w:id="4"/>
      <w:bookmarkEnd w:id="5"/>
    </w:p>
    <w:p>
      <w:pPr>
        <w:rPr>
          <w:rFonts w:hint="eastAsia"/>
          <w:b w:val="0"/>
          <w:bCs w:val="0"/>
          <w:sz w:val="28"/>
          <w:szCs w:val="28"/>
          <w:lang w:eastAsia="zh-CN"/>
        </w:rPr>
      </w:pPr>
      <w:r>
        <w:rPr>
          <w:rFonts w:hint="eastAsia"/>
          <w:b w:val="0"/>
          <w:bCs w:val="0"/>
          <w:sz w:val="28"/>
          <w:szCs w:val="28"/>
          <w:lang w:eastAsia="zh-CN"/>
        </w:rPr>
        <w:t>大创周期：</w:t>
      </w:r>
    </w:p>
    <w:p>
      <w:pPr>
        <w:numPr>
          <w:ilvl w:val="0"/>
          <w:numId w:val="0"/>
        </w:numPr>
        <w:rPr>
          <w:rFonts w:hint="eastAsia"/>
          <w:lang w:val="en-US" w:eastAsia="zh-CN"/>
        </w:rPr>
      </w:pPr>
      <w:r>
        <w:rPr>
          <w:sz w:val="21"/>
        </w:rPr>
        <mc:AlternateContent>
          <mc:Choice Requires="wps">
            <w:drawing>
              <wp:anchor distT="0" distB="0" distL="114300" distR="114300" simplePos="0" relativeHeight="251693056" behindDoc="0" locked="0" layoutInCell="1" allowOverlap="1">
                <wp:simplePos x="0" y="0"/>
                <wp:positionH relativeFrom="column">
                  <wp:posOffset>808355</wp:posOffset>
                </wp:positionH>
                <wp:positionV relativeFrom="paragraph">
                  <wp:posOffset>151765</wp:posOffset>
                </wp:positionV>
                <wp:extent cx="2656840" cy="304165"/>
                <wp:effectExtent l="4445" t="4445" r="5715" b="15240"/>
                <wp:wrapNone/>
                <wp:docPr id="16" name="文本框 16"/>
                <wp:cNvGraphicFramePr/>
                <a:graphic xmlns:a="http://schemas.openxmlformats.org/drawingml/2006/main">
                  <a:graphicData uri="http://schemas.microsoft.com/office/word/2010/wordprocessingShape">
                    <wps:wsp>
                      <wps:cNvSpPr txBox="1"/>
                      <wps:spPr>
                        <a:xfrm>
                          <a:off x="1208405" y="1791970"/>
                          <a:ext cx="2656840" cy="304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Theme="minorEastAsia"/>
                                <w:lang w:val="en-US" w:eastAsia="zh-CN"/>
                              </w:rPr>
                            </w:pPr>
                            <w:r>
                              <w:rPr>
                                <w:rFonts w:hint="eastAsia"/>
                                <w:lang w:eastAsia="zh-CN"/>
                              </w:rPr>
                              <w:t>下达通知时间：</w:t>
                            </w:r>
                            <w:r>
                              <w:rPr>
                                <w:rFonts w:hint="eastAsia"/>
                                <w:lang w:val="en-US" w:eastAsia="zh-CN"/>
                              </w:rPr>
                              <w:t>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65pt;margin-top:11.95pt;height:23.95pt;width:209.2pt;z-index:251693056;mso-width-relative:page;mso-height-relative:page;" fillcolor="#FFFFFF [3201]" filled="t" stroked="t" coordsize="21600,21600" o:gfxdata="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fFnY1gAAAAkBAAAPAAAAAAAAAAEAIAAAACIAAABkcnMvZG93bnJldi54bWxQSwECFAAUAAAA&#10;CACHTuJAq9cIi2ICAADFBAAADgAAAAAAAAABACAAAAAlAQAAZHJzL2Uyb0RvYy54bWxQSwUGAAAA&#10;AAYABgBZAQAA+QUAAAAA&#10;">
                <v:fill on="t" focussize="0,0"/>
                <v:stroke weight="0.5pt" color="#000000 [3204]" joinstyle="round"/>
                <v:imagedata o:title=""/>
                <o:lock v:ext="edit" aspectratio="f"/>
                <v:textbox>
                  <w:txbxContent>
                    <w:p>
                      <w:pPr>
                        <w:jc w:val="left"/>
                        <w:rPr>
                          <w:rFonts w:hint="default" w:eastAsiaTheme="minorEastAsia"/>
                          <w:lang w:val="en-US" w:eastAsia="zh-CN"/>
                        </w:rPr>
                      </w:pPr>
                      <w:r>
                        <w:rPr>
                          <w:rFonts w:hint="eastAsia"/>
                          <w:lang w:eastAsia="zh-CN"/>
                        </w:rPr>
                        <w:t>下达通知时间：</w:t>
                      </w:r>
                      <w:r>
                        <w:rPr>
                          <w:rFonts w:hint="eastAsia"/>
                          <w:lang w:val="en-US" w:eastAsia="zh-CN"/>
                        </w:rPr>
                        <w:t>1月</w:t>
                      </w:r>
                    </w:p>
                  </w:txbxContent>
                </v:textbox>
              </v:shape>
            </w:pict>
          </mc:Fallback>
        </mc:AlternateContent>
      </w:r>
    </w:p>
    <w:p>
      <w:pPr>
        <w:numPr>
          <w:ilvl w:val="0"/>
          <w:numId w:val="0"/>
        </w:numPr>
        <w:rPr>
          <w:rFonts w:hint="eastAsia"/>
          <w:lang w:val="en-US" w:eastAsia="zh-CN"/>
        </w:rPr>
      </w:pPr>
    </w:p>
    <w:p>
      <w:pPr>
        <w:numPr>
          <w:ilvl w:val="0"/>
          <w:numId w:val="0"/>
        </w:numPr>
        <w:rPr>
          <w:rFonts w:hint="eastAsia"/>
          <w:lang w:val="en-US" w:eastAsia="zh-CN"/>
        </w:rPr>
      </w:pPr>
      <w:r>
        <w:rPr>
          <w:sz w:val="21"/>
        </w:rPr>
        <mc:AlternateContent>
          <mc:Choice Requires="wps">
            <w:drawing>
              <wp:anchor distT="0" distB="0" distL="114300" distR="114300" simplePos="0" relativeHeight="251701248" behindDoc="0" locked="0" layoutInCell="1" allowOverlap="1">
                <wp:simplePos x="0" y="0"/>
                <wp:positionH relativeFrom="column">
                  <wp:posOffset>1994535</wp:posOffset>
                </wp:positionH>
                <wp:positionV relativeFrom="paragraph">
                  <wp:posOffset>77470</wp:posOffset>
                </wp:positionV>
                <wp:extent cx="9525" cy="266700"/>
                <wp:effectExtent l="46355" t="0" r="58420" b="0"/>
                <wp:wrapNone/>
                <wp:docPr id="11" name="直接箭头连接符 11"/>
                <wp:cNvGraphicFramePr/>
                <a:graphic xmlns:a="http://schemas.openxmlformats.org/drawingml/2006/main">
                  <a:graphicData uri="http://schemas.microsoft.com/office/word/2010/wordprocessingShape">
                    <wps:wsp>
                      <wps:cNvCnPr/>
                      <wps:spPr>
                        <a:xfrm flipH="1">
                          <a:off x="3137535" y="2134870"/>
                          <a:ext cx="9525" cy="266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57.05pt;margin-top:6.1pt;height:21pt;width:0.75pt;z-index:251701248;mso-width-relative:page;mso-height-relative:page;" filled="f" stroked="t" coordsize="21600,21600" o:gfxdata="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8&#10;rDZC2AAAAAkBAAAPAAAAAAAAAAEAIAAAACIAAABkcnMvZG93bnJldi54bWxQSwECFAAUAAAACACH&#10;TuJA2jYytCQCAAAKBAAADgAAAAAAAAABACAAAAAnAQAAZHJzL2Uyb0RvYy54bWxQSwUGAAAAAAYA&#10;BgBZAQAAvQUAAAAA&#10;">
                <v:fill on="f" focussize="0,0"/>
                <v:stroke weight="0.5pt" color="#000000 [3200]" miterlimit="8" joinstyle="miter" endarrow="open"/>
                <v:imagedata o:title=""/>
                <o:lock v:ext="edit" aspectratio="f"/>
              </v:shape>
            </w:pict>
          </mc:Fallback>
        </mc:AlternateContent>
      </w:r>
    </w:p>
    <w:p>
      <w:pPr>
        <w:numPr>
          <w:ilvl w:val="0"/>
          <w:numId w:val="0"/>
        </w:numPr>
        <w:rPr>
          <w:rFonts w:hint="default"/>
          <w:lang w:val="en-US" w:eastAsia="zh-CN"/>
        </w:rPr>
      </w:pPr>
      <w:r>
        <w:rPr>
          <w:sz w:val="21"/>
        </w:rPr>
        <mc:AlternateContent>
          <mc:Choice Requires="wps">
            <w:drawing>
              <wp:anchor distT="0" distB="0" distL="114300" distR="114300" simplePos="0" relativeHeight="251694080" behindDoc="0" locked="0" layoutInCell="1" allowOverlap="1">
                <wp:simplePos x="0" y="0"/>
                <wp:positionH relativeFrom="column">
                  <wp:posOffset>789305</wp:posOffset>
                </wp:positionH>
                <wp:positionV relativeFrom="paragraph">
                  <wp:posOffset>193675</wp:posOffset>
                </wp:positionV>
                <wp:extent cx="2667000" cy="761365"/>
                <wp:effectExtent l="4445" t="4445" r="14605" b="15240"/>
                <wp:wrapNone/>
                <wp:docPr id="17" name="文本框 17"/>
                <wp:cNvGraphicFramePr/>
                <a:graphic xmlns:a="http://schemas.openxmlformats.org/drawingml/2006/main">
                  <a:graphicData uri="http://schemas.microsoft.com/office/word/2010/wordprocessingShape">
                    <wps:wsp>
                      <wps:cNvSpPr txBox="1"/>
                      <wps:spPr>
                        <a:xfrm>
                          <a:off x="1151255" y="2896870"/>
                          <a:ext cx="2667000" cy="7613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大约春季学期开学第一周：提交申报书（电子版）、纸质版（一式三份）具体时间以当年通知为准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15pt;margin-top:15.25pt;height:59.95pt;width:210pt;z-index:251694080;mso-width-relative:page;mso-height-relative:page;" fillcolor="#FFFFFF [3201]" filled="t" stroked="t" coordsize="21600,21600" o:gfxdata="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4TSgDVAAAACgEAAA8AAAAAAAAAAQAgAAAAIgAAAGRycy9kb3ducmV2LnhtbFBLAQIUABQA&#10;AAAIAIdO4kCx+lMGZQIAAMUEAAAOAAAAAAAAAAEAIAAAACQBAABkcnMvZTJvRG9jLnhtbFBLBQYA&#10;AAAABgAGAFkBAAD7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大约春季学期开学第一周：提交申报书（电子版）、纸质版（一式三份）具体时间以当年通知为准</w:t>
                      </w:r>
                    </w:p>
                  </w:txbxContent>
                </v:textbox>
              </v:shape>
            </w:pict>
          </mc:Fallback>
        </mc:AlternateContent>
      </w:r>
      <w:r>
        <w:rPr>
          <w:rFonts w:hint="eastAsia"/>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sz w:val="21"/>
        </w:rPr>
      </w:pPr>
      <w:r>
        <w:rPr>
          <w:sz w:val="21"/>
        </w:rPr>
        <mc:AlternateContent>
          <mc:Choice Requires="wps">
            <w:drawing>
              <wp:anchor distT="0" distB="0" distL="114300" distR="114300" simplePos="0" relativeHeight="251702272" behindDoc="0" locked="0" layoutInCell="1" allowOverlap="1">
                <wp:simplePos x="0" y="0"/>
                <wp:positionH relativeFrom="column">
                  <wp:posOffset>1994535</wp:posOffset>
                </wp:positionH>
                <wp:positionV relativeFrom="paragraph">
                  <wp:posOffset>12700</wp:posOffset>
                </wp:positionV>
                <wp:extent cx="9525" cy="276225"/>
                <wp:effectExtent l="46355" t="0" r="58420" b="9525"/>
                <wp:wrapNone/>
                <wp:docPr id="18" name="直接箭头连接符 18"/>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57.05pt;margin-top:1pt;height:21.75pt;width:0.75pt;z-index:251702272;mso-width-relative:page;mso-height-relative:page;" filled="f" stroked="t" coordsize="21600,21600" o:gfxdata="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2fMGD2AAAAAgBAAAP&#10;AAAAAAAAAAEAIAAAACIAAABkcnMvZG93bnJldi54bWxQSwECFAAUAAAACACHTuJAnwWwVxgCAAD+&#10;AwAADgAAAAAAAAABACAAAAAnAQAAZHJzL2Uyb0RvYy54bWxQSwUGAAAAAAYABgBZAQAAsQUAAAAA&#10;">
                <v:fill on="f" focussize="0,0"/>
                <v:stroke weight="0.5pt" color="#000000 [3200]" miterlimit="8" joinstyle="miter" endarrow="open"/>
                <v:imagedata o:title=""/>
                <o:lock v:ext="edit" aspectratio="f"/>
              </v:shape>
            </w:pict>
          </mc:Fallback>
        </mc:AlternateContent>
      </w:r>
    </w:p>
    <w:p>
      <w:pPr>
        <w:bidi w:val="0"/>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95104" behindDoc="0" locked="0" layoutInCell="1" allowOverlap="1">
                <wp:simplePos x="0" y="0"/>
                <wp:positionH relativeFrom="column">
                  <wp:posOffset>779780</wp:posOffset>
                </wp:positionH>
                <wp:positionV relativeFrom="paragraph">
                  <wp:posOffset>142240</wp:posOffset>
                </wp:positionV>
                <wp:extent cx="2696845" cy="675640"/>
                <wp:effectExtent l="4445" t="4445" r="22860" b="5715"/>
                <wp:wrapNone/>
                <wp:docPr id="19" name="文本框 19"/>
                <wp:cNvGraphicFramePr/>
                <a:graphic xmlns:a="http://schemas.openxmlformats.org/drawingml/2006/main">
                  <a:graphicData uri="http://schemas.microsoft.com/office/word/2010/wordprocessingShape">
                    <wps:wsp>
                      <wps:cNvSpPr txBox="1"/>
                      <wps:spPr>
                        <a:xfrm>
                          <a:off x="1132205" y="4487545"/>
                          <a:ext cx="2696845" cy="675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大约第二周周二：答辩和评审（学生</w:t>
                            </w:r>
                            <w:r>
                              <w:rPr>
                                <w:rFonts w:hint="eastAsia"/>
                                <w:lang w:val="en-US" w:eastAsia="zh-CN"/>
                              </w:rPr>
                              <w:t>PPT时间：5分钟，评委提问：3分钟</w:t>
                            </w:r>
                            <w:r>
                              <w:rPr>
                                <w:rFonts w:hint="eastAsia"/>
                                <w:lang w:eastAsia="zh-CN"/>
                              </w:rPr>
                              <w:t>）具体时间以当年通知为准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4pt;margin-top:11.2pt;height:53.2pt;width:212.35pt;z-index:251695104;mso-width-relative:page;mso-height-relative:page;" fillcolor="#FFFFFF [3201]" filled="t" stroked="t" coordsize="21600,21600" o:gfxdata="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66f7QtYAAAAKAQAADwAAAAAAAAABACAAAAAiAAAAZHJzL2Rvd25yZXYueG1sUEsBAhQA&#10;FAAAAAgAh07iQGjLS3tmAgAAxQQAAA4AAAAAAAAAAQAgAAAAJQ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大约第二周周二：答辩和评审（学生</w:t>
                      </w:r>
                      <w:r>
                        <w:rPr>
                          <w:rFonts w:hint="eastAsia"/>
                          <w:lang w:val="en-US" w:eastAsia="zh-CN"/>
                        </w:rPr>
                        <w:t>PPT时间：5分钟，评委提问：3分钟</w:t>
                      </w:r>
                      <w:r>
                        <w:rPr>
                          <w:rFonts w:hint="eastAsia"/>
                          <w:lang w:eastAsia="zh-CN"/>
                        </w:rPr>
                        <w:t>）具体时间以当年通知为准</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03296" behindDoc="0" locked="0" layoutInCell="1" allowOverlap="1">
                <wp:simplePos x="0" y="0"/>
                <wp:positionH relativeFrom="column">
                  <wp:posOffset>2023110</wp:posOffset>
                </wp:positionH>
                <wp:positionV relativeFrom="paragraph">
                  <wp:posOffset>78740</wp:posOffset>
                </wp:positionV>
                <wp:extent cx="9525" cy="305435"/>
                <wp:effectExtent l="42545" t="0" r="62230" b="18415"/>
                <wp:wrapNone/>
                <wp:docPr id="20" name="直接箭头连接符 20"/>
                <wp:cNvGraphicFramePr/>
                <a:graphic xmlns:a="http://schemas.openxmlformats.org/drawingml/2006/main">
                  <a:graphicData uri="http://schemas.microsoft.com/office/word/2010/wordprocessingShape">
                    <wps:wsp>
                      <wps:cNvCnPr/>
                      <wps:spPr>
                        <a:xfrm>
                          <a:off x="0" y="0"/>
                          <a:ext cx="9525" cy="305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9.3pt;margin-top:6.2pt;height:24.05pt;width:0.75pt;z-index:251703296;mso-width-relative:page;mso-height-relative:page;" filled="f" stroked="t" coordsize="21600,21600" o:gfxdata="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sVAgNkAAAAJAQAADwAAAAAAAAABACAAAAAiAAAA&#10;ZHJzL2Rvd25yZXYueG1sUEsBAhQAFAAAAAgAh07iQLd7ZU4GAgAA4gMAAA4AAAAAAAAAAQAgAAAA&#10;KAEAAGRycy9lMm9Eb2MueG1sUEsFBgAAAAAGAAYAWQEAAKAFA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96128" behindDoc="0" locked="0" layoutInCell="1" allowOverlap="1">
                <wp:simplePos x="0" y="0"/>
                <wp:positionH relativeFrom="column">
                  <wp:posOffset>751205</wp:posOffset>
                </wp:positionH>
                <wp:positionV relativeFrom="paragraph">
                  <wp:posOffset>38100</wp:posOffset>
                </wp:positionV>
                <wp:extent cx="2725420" cy="362585"/>
                <wp:effectExtent l="4445" t="4445" r="13335" b="13970"/>
                <wp:wrapNone/>
                <wp:docPr id="21" name="文本框 21"/>
                <wp:cNvGraphicFramePr/>
                <a:graphic xmlns:a="http://schemas.openxmlformats.org/drawingml/2006/main">
                  <a:graphicData uri="http://schemas.microsoft.com/office/word/2010/wordprocessingShape">
                    <wps:wsp>
                      <wps:cNvSpPr txBox="1"/>
                      <wps:spPr>
                        <a:xfrm>
                          <a:off x="1103630" y="6096000"/>
                          <a:ext cx="2725420" cy="3625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3月中旬：立项并提交预算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5pt;margin-top:3pt;height:28.55pt;width:214.6pt;z-index:251696128;mso-width-relative:page;mso-height-relative:page;" fillcolor="#FFFFFF [3201]" filled="t" stroked="t" coordsize="21600,21600" o:gfxdata="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PN0cPUAAAACAEAAA8AAAAAAAAAAQAgAAAAIgAAAGRycy9kb3ducmV2LnhtbFBLAQIUABQAAAAI&#10;AIdO4kAtxsGEYwIAAMUEAAAOAAAAAAAAAAEAIAAAACMBAABkcnMvZTJvRG9jLnhtbFBLBQYAAAAA&#10;BgAGAFkBAAD4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3月中旬：立项并提交预算</w:t>
                      </w:r>
                    </w:p>
                  </w:txbxContent>
                </v:textbox>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04320" behindDoc="0" locked="0" layoutInCell="1" allowOverlap="1">
                <wp:simplePos x="0" y="0"/>
                <wp:positionH relativeFrom="column">
                  <wp:posOffset>2032635</wp:posOffset>
                </wp:positionH>
                <wp:positionV relativeFrom="paragraph">
                  <wp:posOffset>57150</wp:posOffset>
                </wp:positionV>
                <wp:extent cx="9525" cy="284480"/>
                <wp:effectExtent l="46355" t="0" r="58420" b="1270"/>
                <wp:wrapNone/>
                <wp:docPr id="22" name="直接箭头连接符 22"/>
                <wp:cNvGraphicFramePr/>
                <a:graphic xmlns:a="http://schemas.openxmlformats.org/drawingml/2006/main">
                  <a:graphicData uri="http://schemas.microsoft.com/office/word/2010/wordprocessingShape">
                    <wps:wsp>
                      <wps:cNvCnPr/>
                      <wps:spPr>
                        <a:xfrm flipH="1">
                          <a:off x="0" y="0"/>
                          <a:ext cx="9525" cy="2844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0.05pt;margin-top:4.5pt;height:22.4pt;width:0.75pt;z-index:251704320;mso-width-relative:page;mso-height-relative:page;" filled="f" stroked="t" coordsize="21600,21600" o:gfxdata="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lgYB3YAAAACAEA&#10;AA8AAAAAAAAAAQAgAAAAIgAAAGRycy9kb3ducmV2LnhtbFBLAQIUABQAAAAIAIdO4kCvYGyiGgIA&#10;AP4DAAAOAAAAAAAAAAEAIAAAACcBAABkcnMvZTJvRG9jLnhtbFBLBQYAAAAABgAGAFkBAACzBQAA&#10;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697152" behindDoc="0" locked="0" layoutInCell="1" allowOverlap="1">
                <wp:simplePos x="0" y="0"/>
                <wp:positionH relativeFrom="column">
                  <wp:posOffset>751205</wp:posOffset>
                </wp:positionH>
                <wp:positionV relativeFrom="paragraph">
                  <wp:posOffset>173355</wp:posOffset>
                </wp:positionV>
                <wp:extent cx="2744470" cy="542925"/>
                <wp:effectExtent l="4445" t="4445" r="13335" b="5080"/>
                <wp:wrapNone/>
                <wp:docPr id="23" name="文本框 23"/>
                <wp:cNvGraphicFramePr/>
                <a:graphic xmlns:a="http://schemas.openxmlformats.org/drawingml/2006/main">
                  <a:graphicData uri="http://schemas.microsoft.com/office/word/2010/wordprocessingShape">
                    <wps:wsp>
                      <wps:cNvSpPr txBox="1"/>
                      <wps:spPr>
                        <a:xfrm>
                          <a:off x="1084580" y="7305675"/>
                          <a:ext cx="274447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3月中下旬：资金下拨、领取大创经费使用记录本、学院授权经费给指导老师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5pt;margin-top:13.65pt;height:42.75pt;width:216.1pt;z-index:251697152;mso-width-relative:page;mso-height-relative:page;" fillcolor="#FFFFFF [3201]" filled="t" stroked="t" coordsize="21600,21600" o:gfxdata="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NNnbdUAAAAKAQAADwAAAAAAAAABACAAAAAiAAAAZHJzL2Rvd25yZXYueG1sUEsBAhQA&#10;FAAAAAgAh07iQA1UJiVnAgAAxQQAAA4AAAAAAAAAAQAgAAAAJAEAAGRycy9lMm9Eb2MueG1sUEsF&#10;BgAAAAAGAAYAWQEAAP0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3月中下旬：资金下拨、领取大创经费使用记录本、学院授权经费给指导老师</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05344" behindDoc="0" locked="0" layoutInCell="1" allowOverlap="1">
                <wp:simplePos x="0" y="0"/>
                <wp:positionH relativeFrom="column">
                  <wp:posOffset>2044700</wp:posOffset>
                </wp:positionH>
                <wp:positionV relativeFrom="paragraph">
                  <wp:posOffset>176530</wp:posOffset>
                </wp:positionV>
                <wp:extent cx="6985" cy="261620"/>
                <wp:effectExtent l="46990" t="0" r="60325" b="5080"/>
                <wp:wrapNone/>
                <wp:docPr id="24" name="直接箭头连接符 24"/>
                <wp:cNvGraphicFramePr/>
                <a:graphic xmlns:a="http://schemas.openxmlformats.org/drawingml/2006/main">
                  <a:graphicData uri="http://schemas.microsoft.com/office/word/2010/wordprocessingShape">
                    <wps:wsp>
                      <wps:cNvCnPr/>
                      <wps:spPr>
                        <a:xfrm flipH="1">
                          <a:off x="0" y="0"/>
                          <a:ext cx="6985" cy="261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1pt;margin-top:13.9pt;height:20.6pt;width:0.55pt;z-index:251705344;mso-width-relative:page;mso-height-relative:page;" filled="f" stroked="t" coordsize="21600,21600" o:gfxdata="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g7M37ZAAAACQEA&#10;AA8AAAAAAAAAAQAgAAAAIgAAAGRycy9kb3ducmV2LnhtbFBLAQIUABQAAAAIAIdO4kC+reAaGQIA&#10;AP4DAAAOAAAAAAAAAAEAIAAAACgBAABkcnMvZTJvRG9jLnhtbFBLBQYAAAAABgAGAFkBAACzBQAA&#10;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98176" behindDoc="0" locked="0" layoutInCell="1" allowOverlap="1">
                <wp:simplePos x="0" y="0"/>
                <wp:positionH relativeFrom="column">
                  <wp:posOffset>770255</wp:posOffset>
                </wp:positionH>
                <wp:positionV relativeFrom="paragraph">
                  <wp:posOffset>49530</wp:posOffset>
                </wp:positionV>
                <wp:extent cx="2744470" cy="285750"/>
                <wp:effectExtent l="4445" t="4445" r="13335" b="14605"/>
                <wp:wrapNone/>
                <wp:docPr id="25" name="文本框 25"/>
                <wp:cNvGraphicFramePr/>
                <a:graphic xmlns:a="http://schemas.openxmlformats.org/drawingml/2006/main">
                  <a:graphicData uri="http://schemas.microsoft.com/office/word/2010/wordprocessingShape">
                    <wps:wsp>
                      <wps:cNvSpPr txBox="1"/>
                      <wps:spPr>
                        <a:xfrm>
                          <a:off x="1056005" y="8738235"/>
                          <a:ext cx="274447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10-11月：大创中期检查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65pt;margin-top:3.9pt;height:22.5pt;width:216.1pt;z-index:251698176;mso-width-relative:page;mso-height-relative:page;" fillcolor="#FFFFFF [3201]" filled="t" stroked="t" coordsize="21600,21600" o:gfxdata="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OG4CdUAAAAIAQAADwAAAAAAAAABACAAAAAiAAAAZHJzL2Rvd25yZXYueG1sUEsBAhQA&#10;FAAAAAgAh07iQPn2EqdnAgAAxQQAAA4AAAAAAAAAAQAgAAAAJAEAAGRycy9lMm9Eb2MueG1sUEsF&#10;BgAAAAAGAAYAWQEAAP0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10-11月：大创中期检查</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706368" behindDoc="0" locked="0" layoutInCell="1" allowOverlap="1">
                <wp:simplePos x="0" y="0"/>
                <wp:positionH relativeFrom="column">
                  <wp:posOffset>2051685</wp:posOffset>
                </wp:positionH>
                <wp:positionV relativeFrom="paragraph">
                  <wp:posOffset>177165</wp:posOffset>
                </wp:positionV>
                <wp:extent cx="2540" cy="316230"/>
                <wp:effectExtent l="48260" t="0" r="63500" b="7620"/>
                <wp:wrapNone/>
                <wp:docPr id="26" name="直接箭头连接符 26"/>
                <wp:cNvGraphicFramePr/>
                <a:graphic xmlns:a="http://schemas.openxmlformats.org/drawingml/2006/main">
                  <a:graphicData uri="http://schemas.microsoft.com/office/word/2010/wordprocessingShape">
                    <wps:wsp>
                      <wps:cNvCnPr/>
                      <wps:spPr>
                        <a:xfrm flipH="1">
                          <a:off x="0" y="0"/>
                          <a:ext cx="2540" cy="3162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1.55pt;margin-top:13.95pt;height:24.9pt;width:0.2pt;z-index:251706368;mso-width-relative:page;mso-height-relative:page;" filled="f" stroked="t" coordsize="21600,21600" o:gfxdata="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16DP2AAAAAkBAAAP&#10;AAAAAAAAAAEAIAAAACIAAABkcnMvZG93bnJldi54bWxQSwECFAAUAAAACACHTuJA8/IumxgCAAD+&#10;AwAADgAAAAAAAAABACAAAAAnAQAAZHJzL2Uyb0RvYy54bWxQSwUGAAAAAAYABgBZAQAAsQ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99200" behindDoc="0" locked="0" layoutInCell="1" allowOverlap="1">
                <wp:simplePos x="0" y="0"/>
                <wp:positionH relativeFrom="column">
                  <wp:posOffset>779780</wp:posOffset>
                </wp:positionH>
                <wp:positionV relativeFrom="paragraph">
                  <wp:posOffset>126365</wp:posOffset>
                </wp:positionV>
                <wp:extent cx="2773045" cy="485775"/>
                <wp:effectExtent l="4445" t="4445" r="22860" b="5080"/>
                <wp:wrapNone/>
                <wp:docPr id="27" name="文本框 27"/>
                <wp:cNvGraphicFramePr/>
                <a:graphic xmlns:a="http://schemas.openxmlformats.org/drawingml/2006/main">
                  <a:graphicData uri="http://schemas.microsoft.com/office/word/2010/wordprocessingShape">
                    <wps:wsp>
                      <wps:cNvSpPr txBox="1"/>
                      <wps:spPr>
                        <a:xfrm>
                          <a:off x="1008380" y="8361680"/>
                          <a:ext cx="2773045" cy="485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0000"/>
                                <w:lang w:val="en-US" w:eastAsia="zh-CN"/>
                              </w:rPr>
                            </w:pPr>
                            <w:r>
                              <w:rPr>
                                <w:rFonts w:hint="eastAsia"/>
                                <w:lang w:val="en-US" w:eastAsia="zh-CN"/>
                              </w:rPr>
                              <w:t>11月底：基本完成经费执行</w:t>
                            </w:r>
                            <w:r>
                              <w:rPr>
                                <w:rFonts w:hint="eastAsia"/>
                                <w:b/>
                                <w:bCs/>
                                <w:color w:val="FF0000"/>
                                <w:lang w:val="en-US" w:eastAsia="zh-CN"/>
                              </w:rPr>
                              <w:t>（当年经费必须当年使用完，不能留到第二年）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4pt;margin-top:9.95pt;height:38.25pt;width:218.35pt;z-index:251699200;mso-width-relative:page;mso-height-relative:page;" fillcolor="#FFFFFF [3201]" filled="t" stroked="t" coordsize="21600,21600" o:gfxdata="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2+tkDWAAAACQEAAA8AAAAAAAAAAQAgAAAAIgAAAGRycy9kb3ducmV2LnhtbFBLAQIUABQA&#10;AAAIAIdO4kCzX1SoZAIAAMUEAAAOAAAAAAAAAAEAIAAAACUBAABkcnMvZTJvRG9jLnhtbFBLBQYA&#10;AAAABgAGAFkBAAD7BQAAAAA=&#10;">
                <v:fill on="t" focussize="0,0"/>
                <v:stroke weight="0.5pt" color="#000000 [3204]" joinstyle="round"/>
                <v:imagedata o:title=""/>
                <o:lock v:ext="edit" aspectratio="f"/>
                <v:textbox>
                  <w:txbxContent>
                    <w:p>
                      <w:pPr>
                        <w:rPr>
                          <w:rFonts w:hint="default" w:eastAsiaTheme="minorEastAsia"/>
                          <w:b/>
                          <w:bCs/>
                          <w:color w:val="FF0000"/>
                          <w:lang w:val="en-US" w:eastAsia="zh-CN"/>
                        </w:rPr>
                      </w:pPr>
                      <w:r>
                        <w:rPr>
                          <w:rFonts w:hint="eastAsia"/>
                          <w:lang w:val="en-US" w:eastAsia="zh-CN"/>
                        </w:rPr>
                        <w:t>11月底：基本完成经费执行</w:t>
                      </w:r>
                      <w:r>
                        <w:rPr>
                          <w:rFonts w:hint="eastAsia"/>
                          <w:b/>
                          <w:bCs/>
                          <w:color w:val="FF0000"/>
                          <w:lang w:val="en-US" w:eastAsia="zh-CN"/>
                        </w:rPr>
                        <w:t>（当年经费必须当年使用完，不能留到第二年）</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07392" behindDoc="0" locked="0" layoutInCell="1" allowOverlap="1">
                <wp:simplePos x="0" y="0"/>
                <wp:positionH relativeFrom="column">
                  <wp:posOffset>2032635</wp:posOffset>
                </wp:positionH>
                <wp:positionV relativeFrom="paragraph">
                  <wp:posOffset>62865</wp:posOffset>
                </wp:positionV>
                <wp:extent cx="12065" cy="297180"/>
                <wp:effectExtent l="45720" t="0" r="56515" b="7620"/>
                <wp:wrapNone/>
                <wp:docPr id="28" name="直接箭头连接符 28"/>
                <wp:cNvGraphicFramePr/>
                <a:graphic xmlns:a="http://schemas.openxmlformats.org/drawingml/2006/main">
                  <a:graphicData uri="http://schemas.microsoft.com/office/word/2010/wordprocessingShape">
                    <wps:wsp>
                      <wps:cNvCnPr/>
                      <wps:spPr>
                        <a:xfrm flipH="1">
                          <a:off x="0" y="0"/>
                          <a:ext cx="12065" cy="2971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0.05pt;margin-top:4.95pt;height:23.4pt;width:0.95pt;z-index:251707392;mso-width-relative:page;mso-height-relative:page;" filled="f" stroked="t" coordsize="21600,21600" o:gfxdata="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ZIi7YAAAACAEA&#10;AA8AAAAAAAAAAQAgAAAAIgAAAGRycy9kb3ducmV2LnhtbFBLAQIUABQAAAAIAIdO4kCD14n5GgIA&#10;AP8DAAAOAAAAAAAAAAEAIAAAACcBAABkcnMvZTJvRG9jLnhtbFBLBQYAAAAABgAGAFkBAACzBQAA&#10;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00224" behindDoc="0" locked="0" layoutInCell="1" allowOverlap="1">
                <wp:simplePos x="0" y="0"/>
                <wp:positionH relativeFrom="column">
                  <wp:posOffset>765810</wp:posOffset>
                </wp:positionH>
                <wp:positionV relativeFrom="paragraph">
                  <wp:posOffset>18415</wp:posOffset>
                </wp:positionV>
                <wp:extent cx="2783205" cy="295275"/>
                <wp:effectExtent l="4445" t="4445" r="12700" b="5080"/>
                <wp:wrapNone/>
                <wp:docPr id="29" name="文本框 29"/>
                <wp:cNvGraphicFramePr/>
                <a:graphic xmlns:a="http://schemas.openxmlformats.org/drawingml/2006/main">
                  <a:graphicData uri="http://schemas.microsoft.com/office/word/2010/wordprocessingShape">
                    <wps:wsp>
                      <wps:cNvSpPr txBox="1"/>
                      <wps:spPr>
                        <a:xfrm>
                          <a:off x="984885" y="8750935"/>
                          <a:ext cx="278320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eastAsia="zh-CN"/>
                              </w:rPr>
                              <w:t>第二年</w:t>
                            </w:r>
                            <w:r>
                              <w:rPr>
                                <w:rFonts w:hint="eastAsia"/>
                                <w:lang w:val="en-US" w:eastAsia="zh-CN"/>
                              </w:rPr>
                              <w:t>4-5月：提交大创结题报告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3pt;margin-top:1.45pt;height:23.25pt;width:219.15pt;z-index:251700224;mso-width-relative:page;mso-height-relative:page;" fillcolor="#FFFFFF [3201]" filled="t" stroked="t" coordsize="21600,21600" o:gfxdata="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D29OdUAAAAIAQAADwAAAAAAAAABACAAAAAiAAAAZHJzL2Rvd25yZXYueG1sUEsBAhQA&#10;FAAAAAgAh07iQFmio99nAgAAxAQAAA4AAAAAAAAAAQAgAAAAJAEAAGRycy9lMm9Eb2MueG1sUEsF&#10;BgAAAAAGAAYAWQEAAP0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eastAsia="zh-CN"/>
                        </w:rPr>
                        <w:t>第二年</w:t>
                      </w:r>
                      <w:r>
                        <w:rPr>
                          <w:rFonts w:hint="eastAsia"/>
                          <w:lang w:val="en-US" w:eastAsia="zh-CN"/>
                        </w:rPr>
                        <w:t>4-5月：提交大创结题报告</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5916"/>
        </w:tabs>
        <w:bidi w:val="0"/>
        <w:jc w:val="left"/>
        <w:rPr>
          <w:rFonts w:hint="eastAsia"/>
          <w:lang w:val="en-US" w:eastAsia="zh-CN"/>
        </w:rPr>
      </w:pPr>
      <w:r>
        <w:rPr>
          <w:rFonts w:hint="eastAsia"/>
          <w:lang w:val="en-US" w:eastAsia="zh-CN"/>
        </w:rPr>
        <w:tab/>
      </w:r>
    </w:p>
    <w:p>
      <w:pPr>
        <w:tabs>
          <w:tab w:val="left" w:pos="5916"/>
        </w:tabs>
        <w:bidi w:val="0"/>
        <w:jc w:val="left"/>
        <w:rPr>
          <w:rFonts w:hint="eastAsia"/>
          <w:lang w:val="en-US" w:eastAsia="zh-CN"/>
        </w:rPr>
      </w:pPr>
    </w:p>
    <w:p>
      <w:pPr>
        <w:tabs>
          <w:tab w:val="left" w:pos="5916"/>
        </w:tabs>
        <w:bidi w:val="0"/>
        <w:jc w:val="left"/>
        <w:rPr>
          <w:rFonts w:hint="eastAsia"/>
          <w:lang w:val="en-US" w:eastAsia="zh-CN"/>
        </w:rPr>
      </w:pPr>
    </w:p>
    <w:p>
      <w:pPr>
        <w:tabs>
          <w:tab w:val="left" w:pos="5916"/>
        </w:tabs>
        <w:bidi w:val="0"/>
        <w:jc w:val="left"/>
        <w:rPr>
          <w:rFonts w:hint="eastAsia"/>
          <w:lang w:val="en-US" w:eastAsia="zh-CN"/>
        </w:rPr>
      </w:pPr>
    </w:p>
    <w:p>
      <w:pPr>
        <w:tabs>
          <w:tab w:val="left" w:pos="5916"/>
        </w:tabs>
        <w:bidi w:val="0"/>
        <w:jc w:val="left"/>
        <w:rPr>
          <w:rFonts w:hint="eastAsia"/>
          <w:lang w:val="en-US" w:eastAsia="zh-CN"/>
        </w:rPr>
      </w:pPr>
    </w:p>
    <w:p>
      <w:pPr>
        <w:tabs>
          <w:tab w:val="left" w:pos="5916"/>
        </w:tabs>
        <w:bidi w:val="0"/>
        <w:jc w:val="left"/>
        <w:rPr>
          <w:rFonts w:hint="eastAsia"/>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ind w:firstLine="422" w:firstLineChars="200"/>
        <w:jc w:val="left"/>
        <w:textAlignment w:val="auto"/>
        <w:rPr>
          <w:rFonts w:hint="eastAsia"/>
          <w:lang w:val="en-US" w:eastAsia="zh-CN"/>
        </w:rPr>
      </w:pPr>
      <w:r>
        <w:rPr>
          <w:rFonts w:hint="eastAsia"/>
          <w:b/>
          <w:bCs/>
          <w:lang w:val="en-US" w:eastAsia="zh-CN"/>
        </w:rPr>
        <w:t>项目意义：</w:t>
      </w:r>
      <w:r>
        <w:rPr>
          <w:rFonts w:hint="eastAsia"/>
        </w:rPr>
        <w:t>为激发学生创新创业意识，增强学生创新创业实践能力，培养适应社会发展需要的创新型人才</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val="0"/>
          <w:bCs w:val="0"/>
          <w:szCs w:val="21"/>
          <w:lang w:val="en-US" w:eastAsia="zh-CN"/>
        </w:rPr>
      </w:pPr>
      <w:r>
        <w:rPr>
          <w:rFonts w:hint="eastAsia"/>
          <w:b/>
          <w:bCs/>
          <w:lang w:val="en-US" w:eastAsia="zh-CN"/>
        </w:rPr>
        <w:t>申报要求</w:t>
      </w:r>
      <w:r>
        <w:rPr>
          <w:rFonts w:hint="eastAsia" w:ascii="宋体" w:hAnsi="宋体" w:eastAsia="宋体" w:cs="宋体"/>
          <w:b/>
          <w:bCs/>
          <w:lang w:val="en-US" w:eastAsia="zh-CN"/>
        </w:rPr>
        <w:t>：</w:t>
      </w:r>
      <w:r>
        <w:rPr>
          <w:rFonts w:hint="eastAsia" w:ascii="宋体" w:hAnsi="宋体" w:eastAsia="宋体" w:cs="宋体"/>
          <w:b w:val="0"/>
          <w:bCs w:val="0"/>
        </w:rPr>
        <w:t>申报对象原则上为本校全日制本科一、二、三年级学生，201</w:t>
      </w:r>
      <w:r>
        <w:rPr>
          <w:rFonts w:hint="eastAsia" w:ascii="宋体" w:hAnsi="宋体" w:eastAsia="宋体" w:cs="宋体"/>
          <w:b w:val="0"/>
          <w:bCs w:val="0"/>
          <w:lang w:val="en-US" w:eastAsia="zh-CN"/>
        </w:rPr>
        <w:t>7</w:t>
      </w:r>
      <w:r>
        <w:rPr>
          <w:rFonts w:hint="eastAsia" w:ascii="宋体" w:hAnsi="宋体" w:eastAsia="宋体" w:cs="宋体"/>
          <w:b w:val="0"/>
          <w:bCs w:val="0"/>
        </w:rPr>
        <w:t>级四年级学生不得担任项目负责人，已参加“大学生创新创业训练计划”项目且未结题的负责人不得重复申报。</w:t>
      </w:r>
      <w:r>
        <w:rPr>
          <w:rFonts w:hint="eastAsia" w:ascii="宋体" w:hAnsi="宋体" w:eastAsia="宋体" w:cs="宋体"/>
          <w:b w:val="0"/>
          <w:bCs w:val="0"/>
          <w:szCs w:val="21"/>
        </w:rPr>
        <w:t>每名学生只能申报主持一个项目或参加不超过两个项目</w:t>
      </w:r>
      <w:r>
        <w:rPr>
          <w:rFonts w:hint="eastAsia" w:ascii="宋体" w:hAnsi="宋体" w:eastAsia="宋体" w:cs="宋体"/>
          <w:b w:val="0"/>
          <w:bCs w:val="0"/>
          <w:szCs w:val="21"/>
          <w:lang w:eastAsia="zh-CN"/>
        </w:rPr>
        <w:t>，</w:t>
      </w:r>
      <w:r>
        <w:rPr>
          <w:rFonts w:hint="eastAsia" w:ascii="宋体" w:hAnsi="宋体" w:eastAsia="宋体" w:cs="宋体"/>
          <w:b w:val="0"/>
          <w:bCs w:val="0"/>
          <w:szCs w:val="21"/>
          <w:lang w:val="en-US" w:eastAsia="zh-CN"/>
        </w:rPr>
        <w:t>同一项目不得在不同学院申报，项目由项目负责人向其所属学院进行申报。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学校</w:t>
      </w:r>
      <w:r>
        <w:rPr>
          <w:rFonts w:hint="eastAsia" w:ascii="宋体" w:hAnsi="宋体" w:eastAsia="宋体" w:cs="宋体"/>
          <w:b w:val="0"/>
          <w:bCs w:val="0"/>
          <w:color w:val="auto"/>
          <w:szCs w:val="21"/>
          <w:highlight w:val="none"/>
        </w:rPr>
        <w:t>鼓励学生开展</w:t>
      </w:r>
      <w:r>
        <w:rPr>
          <w:rFonts w:hint="eastAsia" w:ascii="宋体" w:hAnsi="宋体" w:eastAsia="宋体" w:cs="宋体"/>
          <w:b w:val="0"/>
          <w:bCs w:val="0"/>
          <w:color w:val="auto"/>
          <w:szCs w:val="21"/>
          <w:highlight w:val="none"/>
          <w:lang w:val="en-US" w:eastAsia="zh-CN"/>
        </w:rPr>
        <w:t>跨学科</w:t>
      </w:r>
      <w:r>
        <w:rPr>
          <w:rFonts w:hint="eastAsia" w:ascii="宋体" w:hAnsi="宋体" w:eastAsia="宋体" w:cs="宋体"/>
          <w:b w:val="0"/>
          <w:bCs w:val="0"/>
          <w:color w:val="auto"/>
          <w:szCs w:val="21"/>
          <w:highlight w:val="none"/>
        </w:rPr>
        <w:t>合作研究，建议团队成员跨年级、跨</w:t>
      </w:r>
      <w:r>
        <w:rPr>
          <w:rFonts w:hint="eastAsia" w:ascii="宋体" w:hAnsi="宋体" w:eastAsia="宋体" w:cs="宋体"/>
          <w:b w:val="0"/>
          <w:bCs w:val="0"/>
          <w:color w:val="auto"/>
          <w:szCs w:val="21"/>
          <w:highlight w:val="none"/>
          <w:lang w:val="en-US" w:eastAsia="zh-CN"/>
        </w:rPr>
        <w:t>专业</w:t>
      </w:r>
      <w:r>
        <w:rPr>
          <w:rFonts w:hint="eastAsia" w:ascii="宋体" w:hAnsi="宋体" w:eastAsia="宋体" w:cs="宋体"/>
          <w:b w:val="0"/>
          <w:bCs w:val="0"/>
          <w:color w:val="auto"/>
          <w:szCs w:val="21"/>
          <w:highlight w:val="none"/>
        </w:rPr>
        <w:t>、跨院系组成</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lang w:val="en-US" w:eastAsia="zh-CN"/>
        </w:rPr>
        <w:t>附件4为学校跨学科项目申报指南，有意向的学生可参考指南联系指导教师进行申报。同等条件下，学院可给予跨学科项目立项和经费的优先支持。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宋体" w:hAnsi="宋体"/>
          <w:szCs w:val="21"/>
        </w:rPr>
        <w:t xml:space="preserve">项目负责人限1人，团队成员（含负责人）不超过5人。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申报的项目应具有学术性、创新性、实用性和先进性等特点，并做可行性分析。指导教师一般应具有</w:t>
      </w:r>
      <w:r>
        <w:rPr>
          <w:rFonts w:hint="eastAsia"/>
          <w:lang w:val="en-US" w:eastAsia="zh-CN"/>
        </w:rPr>
        <w:t>中级</w:t>
      </w:r>
      <w:r>
        <w:rPr>
          <w:rFonts w:hint="eastAsia"/>
        </w:rPr>
        <w:t>以上职称。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b w:val="0"/>
          <w:bCs w:val="0"/>
        </w:rPr>
        <w:t>项目完成期限</w:t>
      </w:r>
      <w:r>
        <w:rPr>
          <w:rFonts w:hint="eastAsia"/>
          <w:b w:val="0"/>
          <w:bCs w:val="0"/>
          <w:lang w:val="en-US" w:eastAsia="zh-CN"/>
        </w:rPr>
        <w:t>原则上</w:t>
      </w:r>
      <w:r>
        <w:rPr>
          <w:rFonts w:hint="eastAsia"/>
          <w:b w:val="0"/>
          <w:bCs w:val="0"/>
        </w:rPr>
        <w:t>为1年，项目主持</w:t>
      </w:r>
      <w:r>
        <w:rPr>
          <w:rFonts w:hint="eastAsia"/>
        </w:rPr>
        <w:t>人应保证能在校期间完成项目任务，</w:t>
      </w:r>
      <w:r>
        <w:rPr>
          <w:rFonts w:hint="eastAsia" w:ascii="宋体" w:hAnsi="宋体" w:cs="宋体"/>
          <w:szCs w:val="21"/>
        </w:rPr>
        <w:t>并充分利用寒暑假及课余时间完成研究项目</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rPr>
      </w:pPr>
      <w:r>
        <w:rPr>
          <w:rFonts w:hint="eastAsia"/>
          <w:b w:val="0"/>
          <w:bCs/>
          <w:lang w:val="en-US" w:eastAsia="zh-CN"/>
        </w:rPr>
        <w:t>各学院可制定</w:t>
      </w:r>
      <w:r>
        <w:rPr>
          <w:rFonts w:hint="eastAsia"/>
          <w:b w:val="0"/>
          <w:bCs/>
        </w:rPr>
        <w:t>《大学生创新项目申报指南》引导</w:t>
      </w:r>
      <w:r>
        <w:rPr>
          <w:rFonts w:hint="eastAsia"/>
          <w:b w:val="0"/>
          <w:bCs/>
          <w:lang w:val="en-US" w:eastAsia="zh-CN"/>
        </w:rPr>
        <w:t>学生申报</w:t>
      </w:r>
      <w:r>
        <w:rPr>
          <w:rFonts w:hint="eastAsia"/>
          <w:b w:val="0"/>
          <w:bCs/>
        </w:rPr>
        <w:t>，一般按指南申报的项目数比例为70%，学生自由申报的比例为30%。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
          <w:bCs/>
          <w:szCs w:val="21"/>
          <w:highlight w:val="lightGray"/>
          <w:lang w:val="en-US" w:eastAsia="zh-CN"/>
        </w:rPr>
      </w:pPr>
      <w:r>
        <w:rPr>
          <w:rFonts w:hint="eastAsia"/>
          <w:b w:val="0"/>
          <w:bCs/>
        </w:rPr>
        <w:t>在遴选项目时请安排好创新项目和创业项目的比例</w:t>
      </w:r>
      <w:r>
        <w:rPr>
          <w:rFonts w:hint="eastAsia"/>
          <w:b w:val="0"/>
          <w:bCs/>
          <w:lang w:eastAsia="zh-CN"/>
        </w:rPr>
        <w:t>，</w:t>
      </w:r>
      <w:r>
        <w:rPr>
          <w:rFonts w:hint="eastAsia"/>
          <w:b w:val="0"/>
          <w:bCs/>
          <w:lang w:val="en-US" w:eastAsia="zh-CN"/>
        </w:rPr>
        <w:t>根据申报项目类型要求做好对创业项目的评审界定</w:t>
      </w:r>
      <w:r>
        <w:rPr>
          <w:rFonts w:hint="eastAsia"/>
          <w:b w:val="0"/>
          <w:bCs/>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申报项目类型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1.创新训练项目是学生团队在导师指导下，自主完成创新性研究项目设计、研究条件准备和项目实施、研究报告撰写、成果（学术）交流等工作。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2.创业训练项目</w:t>
      </w:r>
      <w:r>
        <w:rPr>
          <w:rFonts w:hint="eastAsia" w:ascii="宋体" w:hAnsi="宋体"/>
          <w:szCs w:val="21"/>
          <w:lang w:val="en-US" w:eastAsia="zh-CN"/>
        </w:rPr>
        <w:t>是</w:t>
      </w:r>
      <w:r>
        <w:rPr>
          <w:rFonts w:hint="eastAsia" w:ascii="宋体" w:hAnsi="宋体"/>
          <w:szCs w:val="21"/>
        </w:rPr>
        <w:t>学生团队在导师指导下，通过编制商业计划书、开展可行性研究、模拟企业运行、参加企业实践、撰写创业报告等工作，掌握创业基础、创业流程和方法、创业法规和政策。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rPr>
      </w:pPr>
      <w:r>
        <w:rPr>
          <w:rFonts w:hint="eastAsia" w:ascii="宋体" w:hAnsi="宋体"/>
          <w:szCs w:val="21"/>
        </w:rPr>
        <w:t>3.创业实践项目是学生团队在导师指导下，采用前期创新训练项目（或创新性实验）的成果，提出具有市场前景的创新性产品或者服务，以此为基础开展创业实践活动。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szCs w:val="21"/>
          <w:lang w:val="en-US" w:eastAsia="zh-CN"/>
        </w:rPr>
      </w:pPr>
      <w:r>
        <w:rPr>
          <w:rFonts w:hint="eastAsia" w:ascii="宋体" w:hAnsi="宋体"/>
          <w:b/>
          <w:bCs/>
          <w:szCs w:val="21"/>
          <w:lang w:eastAsia="zh-CN"/>
        </w:rPr>
        <w:t>项目数量：</w:t>
      </w:r>
      <w:r>
        <w:rPr>
          <w:rFonts w:hint="eastAsia" w:ascii="宋体" w:hAnsi="宋体"/>
          <w:szCs w:val="21"/>
          <w:lang w:eastAsia="zh-CN"/>
        </w:rPr>
        <w:t>市级</w:t>
      </w:r>
      <w:r>
        <w:rPr>
          <w:rFonts w:hint="eastAsia" w:ascii="宋体" w:hAnsi="宋体"/>
          <w:szCs w:val="21"/>
          <w:lang w:val="en-US" w:eastAsia="zh-CN"/>
        </w:rPr>
        <w:t>14项，校级16项。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szCs w:val="21"/>
        </w:rPr>
      </w:pPr>
      <w:r>
        <w:rPr>
          <w:rFonts w:hint="eastAsia" w:ascii="宋体" w:hAnsi="宋体"/>
          <w:b/>
          <w:bCs/>
          <w:szCs w:val="21"/>
          <w:lang w:val="en-US" w:eastAsia="zh-CN"/>
        </w:rPr>
        <w:t>项目金额：</w:t>
      </w:r>
      <w:r>
        <w:rPr>
          <w:rFonts w:hint="eastAsia" w:ascii="宋体" w:hAnsi="宋体"/>
          <w:szCs w:val="21"/>
          <w:lang w:val="en-US" w:eastAsia="zh-CN"/>
        </w:rPr>
        <w:t>市级8000左右，校级：2500元左右（每年根据教务处拨款进行调整）</w:t>
      </w:r>
    </w:p>
    <w:p>
      <w:pPr>
        <w:keepNext w:val="0"/>
        <w:keepLines w:val="0"/>
        <w:pageBreakBefore w:val="0"/>
        <w:widowControl w:val="0"/>
        <w:tabs>
          <w:tab w:val="left" w:pos="540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Theme="minorEastAsia"/>
          <w:b w:val="0"/>
          <w:bCs/>
          <w:szCs w:val="21"/>
          <w:lang w:eastAsia="zh-CN"/>
        </w:rPr>
      </w:pPr>
      <w:r>
        <w:rPr>
          <w:rFonts w:hint="eastAsia" w:ascii="宋体" w:hAnsi="宋体"/>
          <w:b/>
          <w:szCs w:val="21"/>
        </w:rPr>
        <w:t>申报时间</w:t>
      </w:r>
      <w:r>
        <w:rPr>
          <w:rFonts w:hint="eastAsia" w:ascii="宋体" w:hAnsi="宋体"/>
          <w:b/>
          <w:szCs w:val="21"/>
          <w:lang w:eastAsia="zh-CN"/>
        </w:rPr>
        <w:t>：</w:t>
      </w:r>
      <w:r>
        <w:rPr>
          <w:rFonts w:hint="eastAsia" w:ascii="宋体" w:hAnsi="宋体"/>
          <w:b w:val="0"/>
          <w:bCs/>
          <w:szCs w:val="21"/>
          <w:lang w:val="en-US" w:eastAsia="zh-CN"/>
        </w:rPr>
        <w:t>1月-3月（</w:t>
      </w:r>
      <w:r>
        <w:rPr>
          <w:rFonts w:hint="eastAsia" w:ascii="宋体" w:hAnsi="宋体"/>
          <w:b w:val="0"/>
          <w:bCs/>
          <w:szCs w:val="21"/>
        </w:rPr>
        <w:t>各学院须</w:t>
      </w:r>
      <w:r>
        <w:rPr>
          <w:rFonts w:hint="eastAsia" w:ascii="宋体" w:hAnsi="宋体"/>
          <w:b w:val="0"/>
          <w:bCs/>
          <w:szCs w:val="21"/>
          <w:lang w:eastAsia="zh-CN"/>
        </w:rPr>
        <w:t>每</w:t>
      </w:r>
      <w:r>
        <w:rPr>
          <w:rFonts w:hint="eastAsia" w:ascii="宋体" w:hAnsi="宋体"/>
          <w:b w:val="0"/>
          <w:bCs/>
          <w:szCs w:val="21"/>
          <w:lang w:val="en-US" w:eastAsia="zh-CN"/>
        </w:rPr>
        <w:t>年春季学期</w:t>
      </w:r>
      <w:r>
        <w:rPr>
          <w:rFonts w:hint="eastAsia" w:ascii="宋体" w:hAnsi="宋体"/>
          <w:b w:val="0"/>
          <w:bCs/>
          <w:szCs w:val="21"/>
        </w:rPr>
        <w:t>第二周前完成</w:t>
      </w:r>
      <w:r>
        <w:rPr>
          <w:rFonts w:hint="eastAsia" w:ascii="宋体" w:hAnsi="宋体"/>
          <w:b w:val="0"/>
          <w:bCs/>
          <w:szCs w:val="21"/>
          <w:lang w:eastAsia="zh-CN"/>
        </w:rPr>
        <w:t>）</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ind w:firstLine="420"/>
        <w:jc w:val="left"/>
        <w:textAlignment w:val="auto"/>
        <w:rPr>
          <w:rFonts w:hint="eastAsia"/>
          <w:b/>
          <w:bCs/>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ind w:firstLine="420"/>
        <w:jc w:val="left"/>
        <w:textAlignment w:val="auto"/>
        <w:rPr>
          <w:rFonts w:hint="eastAsia"/>
          <w:b/>
          <w:bCs/>
          <w:lang w:val="en-US" w:eastAsia="zh-CN"/>
        </w:rPr>
      </w:pPr>
      <w:r>
        <w:rPr>
          <w:rFonts w:hint="eastAsia"/>
          <w:b/>
          <w:bCs/>
          <w:lang w:val="en-US" w:eastAsia="zh-CN"/>
        </w:rPr>
        <w:t>组织方法：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1763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34" name="文本框 34"/>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1763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0R&#10;9RLYAAAACgEAAA8AAAAAAAAAAQAgAAAAIgAAAGRycy9kb3ducmV2LnhtbFBLAQIUABQAAAAIAIdO&#10;4kAzE9wHXAIAALkEAAAOAAAAAAAAAAEAIAAAACcBAABkcnMvZTJvRG9jLnhtbFBLBQYAAAAABgAG&#10;AFkBAAD1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1660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32" name="文本框 32"/>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1660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CamfBBc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JqZ8EF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15584" behindDoc="0" locked="0" layoutInCell="1" allowOverlap="1">
                <wp:simplePos x="0" y="0"/>
                <wp:positionH relativeFrom="column">
                  <wp:posOffset>870585</wp:posOffset>
                </wp:positionH>
                <wp:positionV relativeFrom="paragraph">
                  <wp:posOffset>144145</wp:posOffset>
                </wp:positionV>
                <wp:extent cx="1564005" cy="560705"/>
                <wp:effectExtent l="4445" t="4445" r="12700" b="6350"/>
                <wp:wrapNone/>
                <wp:docPr id="30" name="文本框 30"/>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1.35pt;height:44.15pt;width:123.15pt;z-index:251715584;mso-width-relative:page;mso-height-relative:page;" fillcolor="#FFFFFF [3201]" filled="t" stroked="t" coordsize="21600,21600" o:gfxdata="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IUcKbWAAAA&#10;CgEAAA8AAAAAAAAAAQAgAAAAIgAAAGRycy9kb3ducmV2LnhtbFBLAQIUABQAAAAIAIdO4kDZZ89A&#10;WAIAALkEAAAOAAAAAAAAAAEAIAAAACUBAABkcnMvZTJvRG9jLnhtbFBLBQYAAAAABgAGAFkBAADv&#10;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eastAsia"/>
          <w:lang w:val="en-US" w:eastAsia="zh-CN"/>
        </w:rPr>
      </w:pPr>
      <w:r>
        <w:rPr>
          <w:sz w:val="21"/>
        </w:rPr>
        <mc:AlternateContent>
          <mc:Choice Requires="wps">
            <w:drawing>
              <wp:anchor distT="0" distB="0" distL="114300" distR="114300" simplePos="0" relativeHeight="251711488"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33" name="直接箭头连接符 33"/>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11488;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C9R7mk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2530475</wp:posOffset>
                </wp:positionH>
                <wp:positionV relativeFrom="paragraph">
                  <wp:posOffset>194310</wp:posOffset>
                </wp:positionV>
                <wp:extent cx="435610" cy="3810"/>
                <wp:effectExtent l="0" t="48260" r="2540" b="62230"/>
                <wp:wrapNone/>
                <wp:docPr id="31" name="直接箭头连接符 31"/>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9.25pt;margin-top:15.3pt;height:0.3pt;width:34.3pt;z-index:251710464;mso-width-relative:page;mso-height-relative:page;" filled="f" stroked="t" coordsize="21600,21600" o:gfxdata="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cj+TTYAAAACQEAAA8A&#10;AAAAAAAAAQAgAAAAIgAAAGRycy9kb3ducmV2LnhtbFBLAQIUABQAAAAIAIdO4kC+7PyT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lang w:val="en-US" w:eastAsia="zh-CN"/>
        </w:rPr>
      </w:pPr>
      <w:r>
        <w:rPr>
          <w:rFonts w:hint="eastAsia"/>
          <w:lang w:val="en-US" w:eastAsia="zh-CN"/>
        </w:rPr>
        <w:t>收集跨学科项目题目</w:t>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lang w:val="en-US" w:eastAsia="zh-CN"/>
        </w:rPr>
      </w:pPr>
      <w:r>
        <w:rPr>
          <w:rFonts w:hint="eastAsia"/>
          <w:lang w:val="en-US" w:eastAsia="zh-CN"/>
        </w:rPr>
        <w:t>通知学生申报：</w:t>
      </w:r>
      <w:r>
        <w:rPr>
          <w:rFonts w:hint="eastAsia"/>
          <w:lang w:val="en-US" w:eastAsia="zh-CN"/>
        </w:rPr>
        <w:fldChar w:fldCharType="begin"/>
      </w:r>
      <w:r>
        <w:rPr>
          <w:rFonts w:hint="eastAsia"/>
          <w:lang w:val="en-US" w:eastAsia="zh-CN"/>
        </w:rPr>
        <w:instrText xml:space="preserve"> HYPERLINK "mailto:各项目小组在开学第一周周二前，将《上海海洋大学市级大学生创新活动计划项目汇总表》（附件1）和《上海海洋大学大学生创新活动计划项目申请书》（附件2）电子稿发送至mikedu2002@126.com，纸质材料一式三份，递交至第九小区A080学院学工办大厅，陈晓蓉同学，18964845803。" </w:instrText>
      </w:r>
      <w:r>
        <w:rPr>
          <w:rFonts w:hint="eastAsia"/>
          <w:lang w:val="en-US" w:eastAsia="zh-CN"/>
        </w:rPr>
        <w:fldChar w:fldCharType="separate"/>
      </w:r>
      <w:r>
        <w:rPr>
          <w:rStyle w:val="22"/>
          <w:rFonts w:hint="eastAsia"/>
          <w:lang w:val="en-US" w:eastAsia="zh-CN"/>
        </w:rPr>
        <w:t>各项目小组在开学第一周周二前，提交《上海海洋大学市级大学生创新活动计划项目汇总表》（附件1）和《上海海洋大学大学生创新活动计划项目申请书》（附件2）</w:t>
      </w:r>
      <w:r>
        <w:rPr>
          <w:rFonts w:hint="eastAsia"/>
          <w:lang w:val="en-US" w:eastAsia="zh-CN"/>
        </w:rPr>
        <w:fldChar w:fldCharType="end"/>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lang w:val="en-US" w:eastAsia="zh-CN"/>
        </w:rPr>
      </w:pPr>
      <w:r>
        <w:rPr>
          <w:rFonts w:hint="eastAsia"/>
          <w:lang w:val="en-US" w:eastAsia="zh-CN"/>
        </w:rPr>
        <w:t>评审：采用学生答辩的方式。学院一般于开学第二周周二安排3位专家（各专业1位）对学生申报项目进行答辩和评审。（各项目小组准备一份答辩PPT，PPT项目介绍限时5分钟，专家提问限时3分钟）。专家对每个项目进行打分。</w:t>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lang w:val="en-US" w:eastAsia="zh-CN"/>
        </w:rPr>
      </w:pPr>
      <w:r>
        <w:rPr>
          <w:rFonts w:hint="eastAsia"/>
          <w:lang w:val="en-US" w:eastAsia="zh-CN"/>
        </w:rPr>
        <w:t>立项、公示：根据三位专家打分的平均分进行排序，排名前30项为拟立项项目，前14项为市级项目，后16项为校级项目。对项目结果公示并报教务处。</w:t>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color w:val="FF0000"/>
          <w:lang w:val="en-US" w:eastAsia="zh-CN"/>
        </w:rPr>
      </w:pPr>
      <w:r>
        <w:rPr>
          <w:rFonts w:hint="eastAsia"/>
          <w:lang w:val="en-US" w:eastAsia="zh-CN"/>
        </w:rPr>
        <w:t>中期检查：每年10-11月学院开展中期检查，填写中期检查表及答辩，邀请评审老师进行点评。重点汇报项目进展、项目遇到的困难、解决方案、成果以及经费使用情况。</w:t>
      </w:r>
      <w:r>
        <w:rPr>
          <w:rFonts w:hint="eastAsia"/>
          <w:color w:val="FF0000"/>
          <w:lang w:val="en-US" w:eastAsia="zh-CN"/>
        </w:rPr>
        <w:t>（今年改进：中期检查后，对项目经费进行调整，对于未使用完的项目经费调整至已出成果且经费已使用完的项目上。）</w:t>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lang w:val="en-US" w:eastAsia="zh-CN"/>
        </w:rPr>
      </w:pPr>
      <w:r>
        <w:rPr>
          <w:rFonts w:hint="eastAsia"/>
          <w:lang w:val="en-US" w:eastAsia="zh-CN"/>
        </w:rPr>
        <w:t>结题。邀请3位评审专家对项目结题报告书进行项目结题评审。</w:t>
      </w:r>
    </w:p>
    <w:p>
      <w:pPr>
        <w:keepNext w:val="0"/>
        <w:keepLines w:val="0"/>
        <w:pageBreakBefore w:val="0"/>
        <w:widowControl w:val="0"/>
        <w:numPr>
          <w:ilvl w:val="0"/>
          <w:numId w:val="5"/>
        </w:numPr>
        <w:tabs>
          <w:tab w:val="left" w:pos="846"/>
        </w:tabs>
        <w:kinsoku/>
        <w:wordWrap/>
        <w:overflowPunct/>
        <w:topLinePunct w:val="0"/>
        <w:autoSpaceDE/>
        <w:autoSpaceDN/>
        <w:bidi w:val="0"/>
        <w:adjustRightInd/>
        <w:snapToGrid/>
        <w:spacing w:line="360" w:lineRule="auto"/>
        <w:ind w:firstLine="420"/>
        <w:jc w:val="left"/>
        <w:textAlignment w:val="auto"/>
        <w:rPr>
          <w:rFonts w:hint="default"/>
          <w:lang w:val="en-US" w:eastAsia="zh-CN"/>
        </w:rPr>
      </w:pPr>
      <w:r>
        <w:rPr>
          <w:rFonts w:hint="eastAsia"/>
          <w:lang w:val="en-US" w:eastAsia="zh-CN"/>
        </w:rPr>
        <w:t>归档。将评审后的项目结题报告书上报教务处，盖章后由教务处和本学院双方进行归档。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both"/>
        <w:textAlignment w:val="auto"/>
        <w:outlineLvl w:val="9"/>
        <w:rPr>
          <w:rFonts w:hint="eastAsia" w:ascii="黑体" w:hAnsi="黑体" w:eastAsia="黑体" w:cs="Arial"/>
          <w:b w:val="0"/>
          <w:bCs w:val="0"/>
          <w:color w:val="auto"/>
          <w:kern w:val="0"/>
          <w:sz w:val="32"/>
          <w:szCs w:val="32"/>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both"/>
        <w:textAlignment w:val="auto"/>
        <w:outlineLvl w:val="9"/>
        <w:rPr>
          <w:rFonts w:hint="eastAsia" w:ascii="黑体" w:hAnsi="黑体" w:eastAsia="黑体" w:cs="Arial"/>
          <w:b w:val="0"/>
          <w:bCs w:val="0"/>
          <w:color w:val="auto"/>
          <w:kern w:val="0"/>
          <w:sz w:val="32"/>
          <w:szCs w:val="32"/>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both"/>
        <w:textAlignment w:val="auto"/>
        <w:outlineLvl w:val="9"/>
        <w:rPr>
          <w:rFonts w:hint="eastAsia" w:ascii="黑体" w:hAnsi="黑体" w:eastAsia="黑体" w:cs="Arial"/>
          <w:b w:val="0"/>
          <w:bCs w:val="0"/>
          <w:color w:val="auto"/>
          <w:kern w:val="0"/>
          <w:sz w:val="32"/>
          <w:szCs w:val="32"/>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Arial"/>
          <w:b w:val="0"/>
          <w:bCs w:val="0"/>
          <w:color w:val="auto"/>
          <w:kern w:val="0"/>
          <w:sz w:val="32"/>
          <w:szCs w:val="32"/>
        </w:rPr>
      </w:pPr>
      <w:bookmarkStart w:id="6" w:name="_Toc29378"/>
      <w:bookmarkStart w:id="7" w:name="_Toc5292"/>
      <w:bookmarkStart w:id="8" w:name="_Toc17690"/>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Arial"/>
          <w:b w:val="0"/>
          <w:bCs w:val="0"/>
          <w:color w:val="auto"/>
          <w:kern w:val="0"/>
          <w:sz w:val="32"/>
          <w:szCs w:val="32"/>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Arial"/>
          <w:b w:val="0"/>
          <w:bCs w:val="0"/>
          <w:color w:val="auto"/>
          <w:kern w:val="0"/>
          <w:sz w:val="32"/>
          <w:szCs w:val="32"/>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jc w:val="center"/>
        <w:textAlignment w:val="auto"/>
        <w:outlineLvl w:val="1"/>
        <w:rPr>
          <w:rFonts w:hint="eastAsia" w:ascii="黑体" w:hAnsi="黑体" w:eastAsia="黑体" w:cs="Arial"/>
          <w:b w:val="0"/>
          <w:bCs w:val="0"/>
          <w:color w:val="auto"/>
          <w:kern w:val="0"/>
          <w:sz w:val="32"/>
          <w:szCs w:val="32"/>
        </w:rPr>
      </w:pPr>
      <w:r>
        <w:rPr>
          <w:rFonts w:hint="eastAsia" w:ascii="黑体" w:hAnsi="黑体" w:eastAsia="黑体" w:cs="Arial"/>
          <w:b w:val="0"/>
          <w:bCs w:val="0"/>
          <w:color w:val="auto"/>
          <w:kern w:val="0"/>
          <w:sz w:val="32"/>
          <w:szCs w:val="32"/>
        </w:rPr>
        <w:t>上海海洋大学骆肇荛大学生科技创新基金</w:t>
      </w:r>
      <w:bookmarkEnd w:id="6"/>
      <w:bookmarkEnd w:id="7"/>
      <w:bookmarkEnd w:id="8"/>
    </w:p>
    <w:p>
      <w:pPr>
        <w:widowControl w:val="0"/>
        <w:numPr>
          <w:ilvl w:val="0"/>
          <w:numId w:val="0"/>
        </w:numPr>
        <w:tabs>
          <w:tab w:val="left" w:pos="846"/>
        </w:tabs>
        <w:bidi w:val="0"/>
        <w:jc w:val="center"/>
        <w:rPr>
          <w:rFonts w:hint="eastAsia" w:ascii="黑体" w:hAnsi="黑体" w:eastAsia="黑体" w:cs="Arial"/>
          <w:b w:val="0"/>
          <w:bCs w:val="0"/>
          <w:color w:val="auto"/>
          <w:kern w:val="0"/>
          <w:sz w:val="32"/>
          <w:szCs w:val="32"/>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00" w:lineRule="exact"/>
        <w:ind w:firstLine="422" w:firstLineChars="200"/>
        <w:jc w:val="left"/>
        <w:textAlignment w:val="auto"/>
        <w:rPr>
          <w:rFonts w:cs="Arial" w:asciiTheme="minorEastAsia" w:hAnsiTheme="minorEastAsia"/>
          <w:color w:val="000000"/>
          <w:kern w:val="0"/>
          <w:szCs w:val="21"/>
        </w:rPr>
      </w:pPr>
      <w:r>
        <w:rPr>
          <w:rFonts w:hint="eastAsia" w:cs="Arial" w:asciiTheme="minorEastAsia" w:hAnsiTheme="minorEastAsia"/>
          <w:b/>
          <w:bCs/>
          <w:color w:val="auto"/>
          <w:kern w:val="0"/>
          <w:szCs w:val="21"/>
          <w:lang w:eastAsia="zh-CN"/>
        </w:rPr>
        <w:t>申报</w:t>
      </w:r>
      <w:r>
        <w:rPr>
          <w:rFonts w:cs="Arial" w:asciiTheme="minorEastAsia" w:hAnsiTheme="minorEastAsia"/>
          <w:b/>
          <w:bCs/>
          <w:color w:val="auto"/>
          <w:kern w:val="0"/>
          <w:szCs w:val="21"/>
        </w:rPr>
        <w:t>对象</w:t>
      </w:r>
      <w:r>
        <w:rPr>
          <w:rFonts w:cs="Arial" w:asciiTheme="minorEastAsia" w:hAnsiTheme="minorEastAsia"/>
          <w:b/>
          <w:bCs/>
          <w:color w:val="auto"/>
          <w:kern w:val="0"/>
          <w:szCs w:val="21"/>
        </w:rPr>
        <w:br w:type="textWrapping"/>
      </w:r>
      <w:r>
        <w:rPr>
          <w:rFonts w:hint="eastAsia" w:cs="Arial" w:asciiTheme="minorEastAsia" w:hAnsiTheme="minorEastAsia"/>
          <w:color w:val="000000"/>
          <w:kern w:val="0"/>
          <w:szCs w:val="21"/>
        </w:rPr>
        <w:t xml:space="preserve">    </w:t>
      </w:r>
      <w:r>
        <w:rPr>
          <w:rFonts w:cs="Arial" w:asciiTheme="minorEastAsia" w:hAnsiTheme="minorEastAsia"/>
          <w:color w:val="000000"/>
          <w:kern w:val="0"/>
          <w:szCs w:val="21"/>
        </w:rPr>
        <w:t>本基金资助对象为上海海洋大学全日制在籍学生。已经获得资助的团体和个人不再资助。</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w:t>
      </w:r>
      <w:r>
        <w:rPr>
          <w:rFonts w:hint="eastAsia" w:cs="Arial" w:asciiTheme="minorEastAsia" w:hAnsiTheme="minorEastAsia"/>
          <w:b/>
          <w:bCs/>
          <w:color w:val="000000"/>
          <w:kern w:val="0"/>
          <w:szCs w:val="21"/>
        </w:rPr>
        <w:t xml:space="preserve"> </w:t>
      </w:r>
      <w:r>
        <w:rPr>
          <w:rFonts w:hint="eastAsia" w:cs="Arial" w:asciiTheme="minorEastAsia" w:hAnsiTheme="minorEastAsia"/>
          <w:b/>
          <w:bCs/>
          <w:color w:val="000000"/>
          <w:kern w:val="0"/>
          <w:szCs w:val="21"/>
          <w:lang w:eastAsia="zh-CN"/>
        </w:rPr>
        <w:t>申报类型</w:t>
      </w:r>
      <w:r>
        <w:rPr>
          <w:rFonts w:cs="Arial" w:asciiTheme="minorEastAsia" w:hAnsiTheme="minorEastAsia"/>
          <w:b/>
          <w:bCs/>
          <w:color w:val="000000"/>
          <w:kern w:val="0"/>
          <w:szCs w:val="21"/>
        </w:rPr>
        <w:br w:type="textWrapping"/>
      </w:r>
      <w:r>
        <w:rPr>
          <w:rFonts w:hint="eastAsia" w:cs="Arial" w:asciiTheme="minorEastAsia" w:hAnsiTheme="minorEastAsia"/>
          <w:color w:val="000000"/>
          <w:kern w:val="0"/>
          <w:szCs w:val="21"/>
        </w:rPr>
        <w:t xml:space="preserve">   （一）</w:t>
      </w:r>
      <w:r>
        <w:rPr>
          <w:rFonts w:cs="Arial" w:asciiTheme="minorEastAsia" w:hAnsiTheme="minorEastAsia"/>
          <w:color w:val="000000"/>
          <w:kern w:val="0"/>
          <w:szCs w:val="21"/>
        </w:rPr>
        <w:t>研究项目：指由学生立题申报，教师指导建议、科研项目子课题产生的，具有创新意识，可能会产生优秀成果或产品的项目。</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（二）</w:t>
      </w:r>
      <w:r>
        <w:rPr>
          <w:rFonts w:cs="Arial" w:asciiTheme="minorEastAsia" w:hAnsiTheme="minorEastAsia"/>
          <w:color w:val="000000"/>
          <w:kern w:val="0"/>
          <w:szCs w:val="21"/>
        </w:rPr>
        <w:t>竞赛项目：指具有较高科技含量和市场前景、已经取得阶段性研究成果、在较短时期内产品化可行性强、可以推荐参加各类国内国际竞赛的项目。</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（三）</w:t>
      </w:r>
      <w:r>
        <w:rPr>
          <w:rFonts w:cs="Arial" w:asciiTheme="minorEastAsia" w:hAnsiTheme="minorEastAsia"/>
          <w:color w:val="000000"/>
          <w:kern w:val="0"/>
          <w:szCs w:val="21"/>
        </w:rPr>
        <w:t>学术活动项目：是指大学生科技创新协会以学生为主体开展的学术报告和交流活动。其报告和交流的主要内容来源于研究项目和竞赛项目。</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w:t>
      </w:r>
      <w:r>
        <w:rPr>
          <w:rFonts w:hint="eastAsia" w:cs="Arial" w:asciiTheme="minorEastAsia" w:hAnsiTheme="minorEastAsia"/>
          <w:b/>
          <w:bCs/>
          <w:color w:val="000000"/>
          <w:kern w:val="0"/>
          <w:szCs w:val="21"/>
        </w:rPr>
        <w:t xml:space="preserve"> </w:t>
      </w:r>
      <w:r>
        <w:rPr>
          <w:rFonts w:cs="Arial" w:asciiTheme="minorEastAsia" w:hAnsiTheme="minorEastAsia"/>
          <w:b/>
          <w:bCs/>
          <w:color w:val="000000"/>
          <w:kern w:val="0"/>
          <w:szCs w:val="21"/>
        </w:rPr>
        <w:t>申报条件</w:t>
      </w:r>
      <w:r>
        <w:rPr>
          <w:rFonts w:cs="Arial" w:asciiTheme="minorEastAsia" w:hAnsiTheme="minorEastAsia"/>
          <w:b/>
          <w:bCs/>
          <w:color w:val="000000"/>
          <w:kern w:val="0"/>
          <w:szCs w:val="21"/>
        </w:rPr>
        <w:br w:type="textWrapping"/>
      </w:r>
      <w:r>
        <w:rPr>
          <w:rFonts w:hint="eastAsia" w:cs="Arial" w:asciiTheme="minorEastAsia" w:hAnsiTheme="minorEastAsia"/>
          <w:color w:val="000000"/>
          <w:kern w:val="0"/>
          <w:szCs w:val="21"/>
        </w:rPr>
        <w:t xml:space="preserve">    </w:t>
      </w:r>
      <w:r>
        <w:rPr>
          <w:rFonts w:cs="Arial" w:asciiTheme="minorEastAsia" w:hAnsiTheme="minorEastAsia"/>
          <w:color w:val="000000"/>
          <w:kern w:val="0"/>
          <w:szCs w:val="21"/>
        </w:rPr>
        <w:t>本基金资助的项目应具备下列基本条件：</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（一）</w:t>
      </w:r>
      <w:r>
        <w:rPr>
          <w:rFonts w:cs="Arial" w:asciiTheme="minorEastAsia" w:hAnsiTheme="minorEastAsia"/>
          <w:color w:val="000000"/>
          <w:kern w:val="0"/>
          <w:szCs w:val="21"/>
        </w:rPr>
        <w:t>研究项目具有科学性和学术价值。</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（二）</w:t>
      </w:r>
      <w:r>
        <w:rPr>
          <w:rFonts w:cs="Arial" w:asciiTheme="minorEastAsia" w:hAnsiTheme="minorEastAsia"/>
          <w:color w:val="000000"/>
          <w:kern w:val="0"/>
          <w:szCs w:val="21"/>
        </w:rPr>
        <w:t>研究项目具有创新性与市场（应用）前景。</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（三）</w:t>
      </w:r>
      <w:r>
        <w:rPr>
          <w:rFonts w:cs="Arial" w:asciiTheme="minorEastAsia" w:hAnsiTheme="minorEastAsia"/>
          <w:color w:val="000000"/>
          <w:kern w:val="0"/>
          <w:szCs w:val="21"/>
        </w:rPr>
        <w:t>研究项目立论依据充分，目标明确，内容具体，研究方法合理可行。</w:t>
      </w:r>
      <w:r>
        <w:rPr>
          <w:rFonts w:cs="Arial" w:asciiTheme="minorEastAsia" w:hAnsiTheme="minorEastAsia"/>
          <w:color w:val="000000"/>
          <w:kern w:val="0"/>
          <w:szCs w:val="21"/>
        </w:rPr>
        <w:br w:type="textWrapping"/>
      </w:r>
      <w:r>
        <w:rPr>
          <w:rFonts w:hint="eastAsia" w:cs="Arial" w:asciiTheme="minorEastAsia" w:hAnsiTheme="minorEastAsia"/>
          <w:color w:val="000000"/>
          <w:kern w:val="0"/>
          <w:szCs w:val="21"/>
        </w:rPr>
        <w:t xml:space="preserve">   （四）</w:t>
      </w:r>
      <w:r>
        <w:rPr>
          <w:rFonts w:cs="Arial" w:asciiTheme="minorEastAsia" w:hAnsiTheme="minorEastAsia"/>
          <w:color w:val="000000"/>
          <w:kern w:val="0"/>
          <w:szCs w:val="21"/>
        </w:rPr>
        <w:t>研究项目团队不得少于3人。</w:t>
      </w:r>
    </w:p>
    <w:p>
      <w:pPr>
        <w:keepNext w:val="0"/>
        <w:keepLines w:val="0"/>
        <w:pageBreakBefore w:val="0"/>
        <w:tabs>
          <w:tab w:val="left" w:pos="5400"/>
        </w:tabs>
        <w:kinsoku/>
        <w:wordWrap/>
        <w:overflowPunct/>
        <w:topLinePunct w:val="0"/>
        <w:autoSpaceDE/>
        <w:autoSpaceDN/>
        <w:bidi w:val="0"/>
        <w:adjustRightInd/>
        <w:snapToGrid/>
        <w:spacing w:line="400" w:lineRule="exact"/>
        <w:ind w:firstLine="422" w:firstLineChars="200"/>
        <w:textAlignment w:val="auto"/>
        <w:rPr>
          <w:rFonts w:hint="eastAsia" w:ascii="宋体" w:hAnsi="宋体" w:eastAsiaTheme="minorEastAsia"/>
          <w:b w:val="0"/>
          <w:bCs/>
          <w:szCs w:val="21"/>
          <w:lang w:eastAsia="zh-CN"/>
        </w:rPr>
      </w:pPr>
      <w:r>
        <w:rPr>
          <w:rFonts w:hint="eastAsia" w:cs="Arial" w:asciiTheme="minorEastAsia" w:hAnsiTheme="minorEastAsia"/>
          <w:b/>
          <w:bCs/>
          <w:color w:val="000000"/>
          <w:kern w:val="0"/>
          <w:szCs w:val="21"/>
          <w:lang w:eastAsia="zh-CN"/>
        </w:rPr>
        <w:t>申报时间：</w:t>
      </w:r>
      <w:r>
        <w:rPr>
          <w:rFonts w:hint="eastAsia" w:ascii="宋体" w:hAnsi="宋体"/>
          <w:b w:val="0"/>
          <w:bCs/>
          <w:szCs w:val="21"/>
          <w:lang w:val="en-US" w:eastAsia="zh-CN"/>
        </w:rPr>
        <w:t>1月-3月（</w:t>
      </w:r>
      <w:r>
        <w:rPr>
          <w:rFonts w:hint="eastAsia" w:ascii="宋体" w:hAnsi="宋体"/>
          <w:b w:val="0"/>
          <w:bCs/>
          <w:szCs w:val="21"/>
        </w:rPr>
        <w:t>各学院须</w:t>
      </w:r>
      <w:r>
        <w:rPr>
          <w:rFonts w:hint="eastAsia" w:ascii="宋体" w:hAnsi="宋体"/>
          <w:b w:val="0"/>
          <w:bCs/>
          <w:szCs w:val="21"/>
          <w:lang w:eastAsia="zh-CN"/>
        </w:rPr>
        <w:t>每</w:t>
      </w:r>
      <w:r>
        <w:rPr>
          <w:rFonts w:hint="eastAsia" w:ascii="宋体" w:hAnsi="宋体"/>
          <w:b w:val="0"/>
          <w:bCs/>
          <w:szCs w:val="21"/>
          <w:lang w:val="en-US" w:eastAsia="zh-CN"/>
        </w:rPr>
        <w:t>年春季学期</w:t>
      </w:r>
      <w:r>
        <w:rPr>
          <w:rFonts w:hint="eastAsia" w:ascii="宋体" w:hAnsi="宋体"/>
          <w:b w:val="0"/>
          <w:bCs/>
          <w:szCs w:val="21"/>
        </w:rPr>
        <w:t>第二周前完成</w:t>
      </w:r>
      <w:r>
        <w:rPr>
          <w:rFonts w:hint="eastAsia" w:ascii="宋体" w:hAnsi="宋体"/>
          <w:b w:val="0"/>
          <w:bCs/>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textAlignment w:val="auto"/>
        <w:rPr>
          <w:rFonts w:hint="eastAsia" w:cs="Arial" w:asciiTheme="minorEastAsia" w:hAnsiTheme="minorEastAsia"/>
          <w:color w:val="000000"/>
          <w:kern w:val="0"/>
          <w:szCs w:val="21"/>
          <w:lang w:val="en-US" w:eastAsia="zh-CN"/>
        </w:rPr>
      </w:pPr>
      <w:r>
        <w:rPr>
          <w:rFonts w:hint="eastAsia" w:cs="Arial" w:asciiTheme="minorEastAsia" w:hAnsiTheme="minorEastAsia"/>
          <w:b/>
          <w:bCs/>
          <w:color w:val="000000"/>
          <w:kern w:val="0"/>
          <w:szCs w:val="21"/>
          <w:lang w:eastAsia="zh-CN"/>
        </w:rPr>
        <w:t>项目数量：</w:t>
      </w:r>
      <w:r>
        <w:rPr>
          <w:rFonts w:hint="eastAsia" w:cs="Arial" w:asciiTheme="minorEastAsia" w:hAnsiTheme="minorEastAsia"/>
          <w:color w:val="000000"/>
          <w:kern w:val="0"/>
          <w:szCs w:val="21"/>
          <w:lang w:val="en-US" w:eastAsia="zh-CN"/>
        </w:rPr>
        <w:t>3项。重点项目1项，一般项目2项。</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textAlignment w:val="auto"/>
        <w:rPr>
          <w:rFonts w:hint="eastAsia" w:cs="Arial" w:asciiTheme="minorEastAsia" w:hAnsiTheme="minorEastAsia"/>
          <w:color w:val="000000"/>
          <w:kern w:val="0"/>
          <w:szCs w:val="21"/>
          <w:lang w:val="en-US" w:eastAsia="zh-CN"/>
        </w:rPr>
      </w:pPr>
      <w:r>
        <w:rPr>
          <w:rFonts w:hint="eastAsia" w:cs="Arial" w:asciiTheme="minorEastAsia" w:hAnsiTheme="minorEastAsia"/>
          <w:b/>
          <w:bCs/>
          <w:color w:val="000000"/>
          <w:kern w:val="0"/>
          <w:szCs w:val="21"/>
          <w:lang w:val="en-US" w:eastAsia="zh-CN"/>
        </w:rPr>
        <w:t>项目金额：</w:t>
      </w:r>
      <w:r>
        <w:rPr>
          <w:rFonts w:hint="eastAsia" w:cs="Arial" w:asciiTheme="minorEastAsia" w:hAnsiTheme="minorEastAsia"/>
          <w:color w:val="000000"/>
          <w:kern w:val="0"/>
          <w:szCs w:val="21"/>
          <w:lang w:val="en-US" w:eastAsia="zh-CN"/>
        </w:rPr>
        <w:t>重点项目5000元，一般项目2000元。</w:t>
      </w:r>
    </w:p>
    <w:p>
      <w:pPr>
        <w:keepNext w:val="0"/>
        <w:keepLines w:val="0"/>
        <w:pageBreakBefore w:val="0"/>
        <w:tabs>
          <w:tab w:val="left" w:pos="846"/>
        </w:tabs>
        <w:kinsoku/>
        <w:wordWrap/>
        <w:overflowPunct/>
        <w:topLinePunct w:val="0"/>
        <w:autoSpaceDE/>
        <w:autoSpaceDN/>
        <w:bidi w:val="0"/>
        <w:adjustRightInd/>
        <w:snapToGrid/>
        <w:spacing w:line="400" w:lineRule="exact"/>
        <w:ind w:firstLine="420"/>
        <w:jc w:val="left"/>
        <w:textAlignment w:val="auto"/>
        <w:rPr>
          <w:rFonts w:hint="eastAsia"/>
          <w:b/>
          <w:bCs/>
          <w:lang w:val="en-US" w:eastAsia="zh-CN"/>
        </w:rPr>
      </w:pPr>
      <w:r>
        <w:rPr>
          <w:b/>
          <w:bCs/>
          <w:sz w:val="21"/>
        </w:rPr>
        <mc:AlternateContent>
          <mc:Choice Requires="wps">
            <w:drawing>
              <wp:anchor distT="0" distB="0" distL="114300" distR="114300" simplePos="0" relativeHeight="251714560" behindDoc="0" locked="0" layoutInCell="1" allowOverlap="1">
                <wp:simplePos x="0" y="0"/>
                <wp:positionH relativeFrom="column">
                  <wp:posOffset>4566285</wp:posOffset>
                </wp:positionH>
                <wp:positionV relativeFrom="paragraph">
                  <wp:posOffset>234950</wp:posOffset>
                </wp:positionV>
                <wp:extent cx="1174115" cy="523240"/>
                <wp:effectExtent l="4445" t="4445" r="21590" b="5715"/>
                <wp:wrapNone/>
                <wp:docPr id="44" name="文本框 44"/>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55pt;margin-top:18.5pt;height:41.2pt;width:92.45pt;z-index:251714560;mso-width-relative:page;mso-height-relative:page;" fillcolor="#FFFFFF [3201]" filled="t" stroked="t" coordsize="21600,21600" o:gfxdata="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CpL&#10;FNcAAAAKAQAADwAAAAAAAAABACAAAAAiAAAAZHJzL2Rvd25yZXYueG1sUEsBAhQAFAAAAAgAh07i&#10;QLnQ5CNcAgAAuQQAAA4AAAAAAAAAAQAgAAAAJg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13536" behindDoc="0" locked="0" layoutInCell="1" allowOverlap="1">
                <wp:simplePos x="0" y="0"/>
                <wp:positionH relativeFrom="column">
                  <wp:posOffset>3128010</wp:posOffset>
                </wp:positionH>
                <wp:positionV relativeFrom="paragraph">
                  <wp:posOffset>235585</wp:posOffset>
                </wp:positionV>
                <wp:extent cx="1078865" cy="523240"/>
                <wp:effectExtent l="4445" t="4445" r="21590" b="5715"/>
                <wp:wrapNone/>
                <wp:docPr id="45" name="文本框 45"/>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6.3pt;margin-top:18.55pt;height:41.2pt;width:84.95pt;z-index:251713536;mso-width-relative:page;mso-height-relative:page;" fillcolor="#FFFFFF [3201]" filled="t" stroked="t" coordsize="21600,21600" o:gfxdata="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OZys&#10;1wAAAAoBAAAPAAAAAAAAAAEAIAAAACIAAABkcnMvZG93bnJldi54bWxQSwECFAAUAAAACACHTuJA&#10;X0kkuFsCAAC5BAAADgAAAAAAAAABACAAAAAm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12512" behindDoc="0" locked="0" layoutInCell="1" allowOverlap="1">
                <wp:simplePos x="0" y="0"/>
                <wp:positionH relativeFrom="column">
                  <wp:posOffset>1061085</wp:posOffset>
                </wp:positionH>
                <wp:positionV relativeFrom="paragraph">
                  <wp:posOffset>252095</wp:posOffset>
                </wp:positionV>
                <wp:extent cx="1574800" cy="474980"/>
                <wp:effectExtent l="4445" t="4445" r="20955" b="15875"/>
                <wp:wrapNone/>
                <wp:docPr id="43" name="文本框 43"/>
                <wp:cNvGraphicFramePr/>
                <a:graphic xmlns:a="http://schemas.openxmlformats.org/drawingml/2006/main">
                  <a:graphicData uri="http://schemas.microsoft.com/office/word/2010/wordprocessingShape">
                    <wps:wsp>
                      <wps:cNvSpPr txBox="1"/>
                      <wps:spPr>
                        <a:xfrm>
                          <a:off x="0" y="0"/>
                          <a:ext cx="1574800" cy="4749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5pt;margin-top:19.85pt;height:37.4pt;width:124pt;z-index:251712512;mso-width-relative:page;mso-height-relative:page;" fillcolor="#FFFFFF [3201]" filled="t" stroked="t" coordsize="21600,21600" o:gfxdata="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BJj6q&#10;1gAAAAoBAAAPAAAAAAAAAAEAIAAAACIAAABkcnMvZG93bnJldi54bWxQSwECFAAUAAAACACHTuJA&#10;wB2yzl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rFonts w:hint="eastAsia"/>
          <w:b/>
          <w:bCs/>
          <w:lang w:val="en-US" w:eastAsia="zh-CN"/>
        </w:rPr>
        <w:t>组织方法：</w:t>
      </w:r>
    </w:p>
    <w:p>
      <w:pPr>
        <w:keepNext w:val="0"/>
        <w:keepLines w:val="0"/>
        <w:pageBreakBefore w:val="0"/>
        <w:numPr>
          <w:ilvl w:val="0"/>
          <w:numId w:val="0"/>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709440" behindDoc="0" locked="0" layoutInCell="1" allowOverlap="1">
                <wp:simplePos x="0" y="0"/>
                <wp:positionH relativeFrom="column">
                  <wp:posOffset>4213860</wp:posOffset>
                </wp:positionH>
                <wp:positionV relativeFrom="paragraph">
                  <wp:posOffset>240665</wp:posOffset>
                </wp:positionV>
                <wp:extent cx="323850" cy="10795"/>
                <wp:effectExtent l="0" t="41275" r="0" b="62230"/>
                <wp:wrapNone/>
                <wp:docPr id="38" name="直接箭头连接符 38"/>
                <wp:cNvGraphicFramePr/>
                <a:graphic xmlns:a="http://schemas.openxmlformats.org/drawingml/2006/main">
                  <a:graphicData uri="http://schemas.microsoft.com/office/word/2010/wordprocessingShape">
                    <wps:wsp>
                      <wps:cNvCnPr/>
                      <wps:spPr>
                        <a:xfrm>
                          <a:off x="0" y="0"/>
                          <a:ext cx="323850"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31.8pt;margin-top:18.95pt;height:0.85pt;width:25.5pt;z-index:251709440;mso-width-relative:page;mso-height-relative:page;" filled="f" stroked="t" coordsize="21600,21600" o:gfxdata="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aPtdgAAAAJAQAADwAAAAAAAAAB&#10;ACAAAAAiAAAAZHJzL2Rvd25yZXYueG1sUEsBAhQAFAAAAAgAh07iQOZOO1EQAgAA9QMAAA4AAAAA&#10;AAAAAQAgAAAAJwEAAGRycy9lMm9Eb2MueG1sUEsFBgAAAAAGAAYAWQEAAKk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2654300</wp:posOffset>
                </wp:positionH>
                <wp:positionV relativeFrom="paragraph">
                  <wp:posOffset>241935</wp:posOffset>
                </wp:positionV>
                <wp:extent cx="435610" cy="3810"/>
                <wp:effectExtent l="0" t="48260" r="2540" b="62230"/>
                <wp:wrapNone/>
                <wp:docPr id="40" name="直接箭头连接符 40"/>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09pt;margin-top:19.05pt;height:0.3pt;width:34.3pt;z-index:251708416;mso-width-relative:page;mso-height-relative:page;" filled="f" stroked="t" coordsize="21600,21600" o:gfxdata="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Fw8kdgAAAAJAQAADwAA&#10;AAAAAAABACAAAAAiAAAAZHJzL2Rvd25yZXYueG1sUEsBAhQAFAAAAAgAh07iQEUJ8rQ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numPr>
          <w:ilvl w:val="0"/>
          <w:numId w:val="0"/>
        </w:numPr>
        <w:tabs>
          <w:tab w:val="left" w:pos="846"/>
        </w:tabs>
        <w:kinsoku/>
        <w:wordWrap/>
        <w:overflowPunct/>
        <w:topLinePunct w:val="0"/>
        <w:autoSpaceDE/>
        <w:autoSpaceDN/>
        <w:bidi w:val="0"/>
        <w:adjustRightInd/>
        <w:snapToGrid/>
        <w:spacing w:line="400" w:lineRule="exact"/>
        <w:jc w:val="left"/>
        <w:textAlignment w:val="auto"/>
        <w:rPr>
          <w:rFonts w:hint="eastAsia"/>
          <w:lang w:val="en-US" w:eastAsia="zh-CN"/>
        </w:rPr>
      </w:pPr>
    </w:p>
    <w:p>
      <w:pPr>
        <w:keepNext w:val="0"/>
        <w:keepLines w:val="0"/>
        <w:pageBreakBefore w:val="0"/>
        <w:tabs>
          <w:tab w:val="left" w:pos="846"/>
        </w:tabs>
        <w:kinsoku/>
        <w:wordWrap/>
        <w:overflowPunct/>
        <w:topLinePunct w:val="0"/>
        <w:autoSpaceDE/>
        <w:autoSpaceDN/>
        <w:bidi w:val="0"/>
        <w:adjustRightInd/>
        <w:snapToGrid/>
        <w:spacing w:line="400" w:lineRule="exact"/>
        <w:ind w:firstLine="1050" w:firstLineChars="500"/>
        <w:jc w:val="left"/>
        <w:textAlignment w:val="auto"/>
        <w:rPr>
          <w:rFonts w:hint="eastAsia"/>
          <w:lang w:val="en-US" w:eastAsia="zh-CN"/>
        </w:rPr>
      </w:pPr>
    </w:p>
    <w:p>
      <w:pPr>
        <w:keepNext w:val="0"/>
        <w:keepLines w:val="0"/>
        <w:pageBreakBefore w:val="0"/>
        <w:numPr>
          <w:ilvl w:val="0"/>
          <w:numId w:val="6"/>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eastAsia"/>
          <w:b w:val="0"/>
          <w:bCs w:val="0"/>
          <w:lang w:val="en-US" w:eastAsia="zh-CN"/>
        </w:rPr>
      </w:pPr>
      <w:r>
        <w:rPr>
          <w:rFonts w:hint="eastAsia"/>
          <w:lang w:val="en-US" w:eastAsia="zh-CN"/>
        </w:rPr>
        <w:fldChar w:fldCharType="begin"/>
      </w:r>
      <w:r>
        <w:rPr>
          <w:rFonts w:hint="eastAsia"/>
          <w:lang w:val="en-US" w:eastAsia="zh-CN"/>
        </w:rPr>
        <w:instrText xml:space="preserve"> HYPERLINK "mailto:通知学生申报。各项目小组于在开学第一周周二前将申报书电子版发送至llyang@shou.edu.cn，纸质版一式三份提交到海洋生态与环境学院B306杨老师处。" </w:instrText>
      </w:r>
      <w:r>
        <w:rPr>
          <w:rFonts w:hint="eastAsia"/>
          <w:lang w:val="en-US" w:eastAsia="zh-CN"/>
        </w:rPr>
        <w:fldChar w:fldCharType="separate"/>
      </w:r>
      <w:r>
        <w:rPr>
          <w:rStyle w:val="22"/>
          <w:rFonts w:hint="eastAsia"/>
          <w:lang w:val="en-US" w:eastAsia="zh-CN"/>
        </w:rPr>
        <w:t>通知学生申报。</w:t>
      </w:r>
      <w:r>
        <w:rPr>
          <w:rStyle w:val="22"/>
          <w:rFonts w:hint="eastAsia"/>
          <w:b w:val="0"/>
          <w:bCs w:val="0"/>
          <w:lang w:val="en-US" w:eastAsia="zh-CN"/>
        </w:rPr>
        <w:t>各项目小组于</w:t>
      </w:r>
      <w:r>
        <w:rPr>
          <w:rStyle w:val="22"/>
          <w:rFonts w:hint="eastAsia"/>
          <w:lang w:val="en-US" w:eastAsia="zh-CN"/>
        </w:rPr>
        <w:t>在开学第一周周二前</w:t>
      </w:r>
      <w:r>
        <w:rPr>
          <w:rStyle w:val="22"/>
          <w:rFonts w:hint="eastAsia"/>
          <w:b w:val="0"/>
          <w:bCs w:val="0"/>
          <w:lang w:val="en-US" w:eastAsia="zh-CN"/>
        </w:rPr>
        <w:t>将申报书电子版发送至llyang@shou.edu.cn，纸质版一式三份提交到海洋生态与环境学院B306杨老师处。</w:t>
      </w:r>
      <w:r>
        <w:rPr>
          <w:rFonts w:hint="eastAsia"/>
          <w:lang w:val="en-US" w:eastAsia="zh-CN"/>
        </w:rPr>
        <w:fldChar w:fldCharType="end"/>
      </w:r>
    </w:p>
    <w:p>
      <w:pPr>
        <w:keepNext w:val="0"/>
        <w:keepLines w:val="0"/>
        <w:pageBreakBefore w:val="0"/>
        <w:numPr>
          <w:ilvl w:val="0"/>
          <w:numId w:val="6"/>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eastAsia"/>
          <w:b w:val="0"/>
          <w:bCs w:val="0"/>
          <w:lang w:val="en-US" w:eastAsia="zh-CN"/>
        </w:rPr>
      </w:pPr>
      <w:r>
        <w:rPr>
          <w:rFonts w:hint="eastAsia"/>
          <w:b w:val="0"/>
          <w:bCs w:val="0"/>
          <w:lang w:val="en-US" w:eastAsia="zh-CN"/>
        </w:rPr>
        <w:t>评审：邀请3位评审专家（各专业1位）对各个项目书进行评审，填写评审意见。</w:t>
      </w:r>
    </w:p>
    <w:p>
      <w:pPr>
        <w:keepNext w:val="0"/>
        <w:keepLines w:val="0"/>
        <w:pageBreakBefore w:val="0"/>
        <w:numPr>
          <w:ilvl w:val="0"/>
          <w:numId w:val="6"/>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eastAsia"/>
          <w:b w:val="0"/>
          <w:bCs w:val="0"/>
          <w:lang w:val="en-US" w:eastAsia="zh-CN"/>
        </w:rPr>
      </w:pPr>
      <w:r>
        <w:rPr>
          <w:rFonts w:hint="eastAsia"/>
          <w:b w:val="0"/>
          <w:bCs w:val="0"/>
          <w:lang w:val="en-US" w:eastAsia="zh-CN"/>
        </w:rPr>
        <w:t>公示：根据评审专家打分进行排序，前3名的项目进行立项，第一名为重点项目，第二、三名为一般项目。</w:t>
      </w:r>
    </w:p>
    <w:p>
      <w:pPr>
        <w:keepNext w:val="0"/>
        <w:keepLines w:val="0"/>
        <w:pageBreakBefore w:val="0"/>
        <w:numPr>
          <w:ilvl w:val="0"/>
          <w:numId w:val="6"/>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eastAsia"/>
          <w:b w:val="0"/>
          <w:bCs w:val="0"/>
          <w:lang w:val="en-US" w:eastAsia="zh-CN"/>
        </w:rPr>
      </w:pPr>
      <w:r>
        <w:rPr>
          <w:rFonts w:hint="eastAsia"/>
          <w:b w:val="0"/>
          <w:bCs w:val="0"/>
          <w:lang w:val="en-US" w:eastAsia="zh-CN"/>
        </w:rPr>
        <w:t>项目实施：由指导老师具体负责指导。经费由食品学院负责管理。</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default"/>
          <w:lang w:val="en-US" w:eastAsia="zh-CN"/>
        </w:rPr>
      </w:pPr>
      <w:r>
        <w:rPr>
          <w:rFonts w:hint="eastAsia"/>
          <w:b w:val="0"/>
          <w:bCs w:val="0"/>
          <w:lang w:val="en-US" w:eastAsia="zh-CN"/>
        </w:rPr>
        <w:t>6、结题：</w:t>
      </w:r>
      <w:r>
        <w:rPr>
          <w:rFonts w:hint="eastAsia"/>
          <w:lang w:val="en-US" w:eastAsia="zh-CN"/>
        </w:rPr>
        <w:t>邀请3位评审专家对项目结题报告书进行项目结题评审。</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00" w:lineRule="exact"/>
        <w:ind w:firstLine="420" w:firstLineChars="200"/>
        <w:jc w:val="left"/>
        <w:textAlignment w:val="auto"/>
        <w:rPr>
          <w:rFonts w:hint="eastAsia" w:ascii="黑体" w:hAnsi="黑体" w:eastAsia="黑体" w:cs="黑体"/>
          <w:b w:val="0"/>
          <w:bCs/>
          <w:sz w:val="32"/>
          <w:szCs w:val="32"/>
        </w:rPr>
      </w:pPr>
      <w:r>
        <w:rPr>
          <w:rFonts w:hint="eastAsia"/>
          <w:lang w:val="en-US" w:eastAsia="zh-CN"/>
        </w:rPr>
        <w:t>7、归档。由食品学院负责归档。</w:t>
      </w:r>
      <w:bookmarkStart w:id="9" w:name="_Toc1865"/>
      <w:bookmarkStart w:id="10" w:name="_Toc8944"/>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center"/>
        <w:textAlignment w:val="auto"/>
        <w:outlineLvl w:val="1"/>
        <w:rPr>
          <w:rFonts w:hint="eastAsia" w:ascii="黑体" w:hAnsi="黑体" w:eastAsia="黑体" w:cs="黑体"/>
          <w:b w:val="0"/>
          <w:bCs/>
          <w:sz w:val="32"/>
          <w:szCs w:val="32"/>
        </w:rPr>
      </w:pPr>
      <w:bookmarkStart w:id="11" w:name="_Toc10365"/>
      <w:r>
        <w:rPr>
          <w:rFonts w:hint="eastAsia" w:ascii="黑体" w:hAnsi="黑体" w:eastAsia="黑体" w:cs="黑体"/>
          <w:b w:val="0"/>
          <w:bCs/>
          <w:sz w:val="32"/>
          <w:szCs w:val="32"/>
        </w:rPr>
        <w:t>优秀本科生进实验室项目</w:t>
      </w:r>
      <w:r>
        <w:rPr>
          <w:rFonts w:hint="eastAsia" w:ascii="黑体" w:hAnsi="黑体" w:eastAsia="黑体" w:cs="黑体"/>
          <w:b w:val="0"/>
          <w:bCs/>
          <w:sz w:val="24"/>
          <w:szCs w:val="24"/>
          <w:lang w:eastAsia="zh-CN"/>
        </w:rPr>
        <w:t>（仅限本科生）</w:t>
      </w:r>
      <w:bookmarkEnd w:id="9"/>
      <w:bookmarkEnd w:id="10"/>
      <w:bookmarkEnd w:id="11"/>
    </w:p>
    <w:p>
      <w:pPr>
        <w:spacing w:line="360" w:lineRule="auto"/>
        <w:ind w:firstLine="422" w:firstLineChars="200"/>
        <w:rPr>
          <w:rFonts w:ascii="Times New Roman" w:hAnsi="Times New Roman"/>
          <w:szCs w:val="21"/>
        </w:rPr>
      </w:pPr>
      <w:r>
        <w:rPr>
          <w:rFonts w:hint="eastAsia" w:cs="Arial" w:asciiTheme="minorEastAsia" w:hAnsiTheme="minorEastAsia"/>
          <w:b/>
          <w:bCs/>
          <w:color w:val="auto"/>
          <w:kern w:val="0"/>
          <w:szCs w:val="21"/>
          <w:lang w:eastAsia="zh-CN"/>
        </w:rPr>
        <w:t>申报</w:t>
      </w:r>
      <w:r>
        <w:rPr>
          <w:rFonts w:cs="Arial" w:asciiTheme="minorEastAsia" w:hAnsiTheme="minorEastAsia"/>
          <w:b/>
          <w:bCs/>
          <w:color w:val="auto"/>
          <w:kern w:val="0"/>
          <w:szCs w:val="21"/>
        </w:rPr>
        <w:t>对象</w:t>
      </w:r>
    </w:p>
    <w:p>
      <w:pPr>
        <w:spacing w:line="360" w:lineRule="auto"/>
        <w:ind w:firstLine="420" w:firstLineChars="200"/>
        <w:rPr>
          <w:rFonts w:ascii="Times New Roman" w:hAnsi="Times New Roman"/>
          <w:szCs w:val="21"/>
        </w:rPr>
      </w:pPr>
      <w:r>
        <w:rPr>
          <w:rFonts w:ascii="Times New Roman" w:hAnsi="Times New Roman"/>
          <w:szCs w:val="21"/>
        </w:rPr>
        <w:t>本次选拔以201</w:t>
      </w:r>
      <w:r>
        <w:rPr>
          <w:rFonts w:hint="default" w:ascii="Times New Roman" w:hAnsi="Times New Roman"/>
          <w:szCs w:val="21"/>
        </w:rPr>
        <w:t>9、</w:t>
      </w:r>
      <w:r>
        <w:rPr>
          <w:rFonts w:ascii="Times New Roman" w:hAnsi="Times New Roman"/>
          <w:szCs w:val="21"/>
        </w:rPr>
        <w:t>20</w:t>
      </w:r>
      <w:r>
        <w:rPr>
          <w:rFonts w:hint="default" w:ascii="Times New Roman" w:hAnsi="Times New Roman"/>
          <w:szCs w:val="21"/>
        </w:rPr>
        <w:t>20级本科生为主要对象。</w:t>
      </w:r>
      <w:r>
        <w:rPr>
          <w:rFonts w:ascii="Times New Roman" w:hAnsi="Times New Roman"/>
          <w:szCs w:val="21"/>
        </w:rPr>
        <w:t>培育</w:t>
      </w:r>
      <w:r>
        <w:rPr>
          <w:rFonts w:hint="default" w:ascii="Times New Roman" w:hAnsi="Times New Roman"/>
          <w:szCs w:val="21"/>
        </w:rPr>
        <w:t>类</w:t>
      </w:r>
      <w:r>
        <w:rPr>
          <w:rFonts w:ascii="Times New Roman" w:hAnsi="Times New Roman"/>
          <w:szCs w:val="21"/>
        </w:rPr>
        <w:t>项目</w:t>
      </w:r>
      <w:r>
        <w:rPr>
          <w:rFonts w:hint="default" w:ascii="Times New Roman" w:hAnsi="Times New Roman"/>
          <w:szCs w:val="21"/>
        </w:rPr>
        <w:t>20项，选拔对象为2020级学生，每班4人。培优类</w:t>
      </w:r>
      <w:r>
        <w:rPr>
          <w:rFonts w:ascii="Times New Roman" w:hAnsi="Times New Roman"/>
          <w:szCs w:val="21"/>
        </w:rPr>
        <w:t>项目</w:t>
      </w:r>
      <w:r>
        <w:rPr>
          <w:rFonts w:hint="default" w:ascii="Times New Roman" w:hAnsi="Times New Roman"/>
          <w:szCs w:val="21"/>
        </w:rPr>
        <w:t>10项，选拔对象为2019级学生，每班2人。如班级名额用不完，向同年级其他班级调拨。卓越类项目4项，不限年级。</w:t>
      </w:r>
    </w:p>
    <w:p>
      <w:pPr>
        <w:spacing w:line="360" w:lineRule="auto"/>
        <w:ind w:firstLine="420" w:firstLineChars="200"/>
        <w:rPr>
          <w:rFonts w:ascii="Times New Roman" w:hAnsi="Times New Roman"/>
          <w:szCs w:val="21"/>
        </w:rPr>
      </w:pPr>
      <w:r>
        <w:rPr>
          <w:rFonts w:hint="default" w:ascii="Times New Roman" w:hAnsi="Times New Roman"/>
          <w:szCs w:val="21"/>
        </w:rPr>
        <w:t>学院将根据研究生院拨款金额分配项目经费，经费由学院统一管理，由指导老师确认、经学院审批后报销。</w:t>
      </w:r>
    </w:p>
    <w:p>
      <w:pPr>
        <w:spacing w:line="360" w:lineRule="auto"/>
        <w:ind w:firstLine="420" w:firstLineChars="200"/>
        <w:rPr>
          <w:rFonts w:ascii="Times New Roman" w:hAnsi="Times New Roman"/>
          <w:szCs w:val="21"/>
        </w:rPr>
      </w:pPr>
      <w:r>
        <w:rPr>
          <w:rFonts w:hint="default" w:ascii="Times New Roman" w:hAnsi="Times New Roman"/>
          <w:szCs w:val="21"/>
        </w:rPr>
        <w:t>*学生需征得所选导师同意，导师应为我院讲师（含）以上专任教师，并有相应的科研项目支撑。原则上每位导师每年指导学生不超过三名。</w:t>
      </w:r>
    </w:p>
    <w:p>
      <w:pPr>
        <w:spacing w:line="360" w:lineRule="auto"/>
        <w:ind w:firstLine="422" w:firstLineChars="200"/>
        <w:rPr>
          <w:rFonts w:ascii="Times New Roman" w:hAnsi="Times New Roman"/>
          <w:b/>
          <w:szCs w:val="21"/>
        </w:rPr>
      </w:pPr>
      <w:r>
        <w:rPr>
          <w:rFonts w:hint="eastAsia" w:cs="Arial" w:asciiTheme="minorEastAsia" w:hAnsiTheme="minorEastAsia"/>
          <w:b/>
          <w:bCs/>
          <w:color w:val="000000"/>
          <w:kern w:val="0"/>
          <w:szCs w:val="21"/>
          <w:lang w:eastAsia="zh-CN"/>
        </w:rPr>
        <w:t>申报类型</w:t>
      </w:r>
    </w:p>
    <w:p>
      <w:pPr>
        <w:spacing w:line="360" w:lineRule="auto"/>
        <w:ind w:firstLine="420" w:firstLineChars="200"/>
        <w:rPr>
          <w:rFonts w:ascii="Times New Roman" w:hAnsi="Times New Roman"/>
          <w:szCs w:val="21"/>
        </w:rPr>
      </w:pPr>
      <w:r>
        <w:rPr>
          <w:rFonts w:hint="default" w:ascii="Times New Roman" w:hAnsi="Times New Roman"/>
          <w:szCs w:val="21"/>
        </w:rPr>
        <w:t>优秀本科生进实验室项目设培育类、培优类和卓越类三个类别。</w:t>
      </w:r>
    </w:p>
    <w:p>
      <w:pPr>
        <w:spacing w:line="360" w:lineRule="auto"/>
        <w:ind w:firstLine="422" w:firstLineChars="200"/>
        <w:rPr>
          <w:rFonts w:cs="Arial" w:asciiTheme="minorEastAsia" w:hAnsiTheme="minorEastAsia"/>
          <w:b/>
          <w:bCs/>
          <w:color w:val="000000"/>
          <w:kern w:val="0"/>
          <w:szCs w:val="21"/>
        </w:rPr>
      </w:pPr>
      <w:r>
        <w:rPr>
          <w:rFonts w:cs="Arial" w:asciiTheme="minorEastAsia" w:hAnsiTheme="minorEastAsia"/>
          <w:b/>
          <w:bCs/>
          <w:color w:val="000000"/>
          <w:kern w:val="0"/>
          <w:szCs w:val="21"/>
        </w:rPr>
        <w:t>申报条件</w:t>
      </w:r>
    </w:p>
    <w:p>
      <w:pPr>
        <w:spacing w:line="360" w:lineRule="auto"/>
        <w:ind w:firstLine="420" w:firstLineChars="200"/>
        <w:rPr>
          <w:rFonts w:ascii="Times New Roman" w:hAnsi="Times New Roman"/>
          <w:szCs w:val="21"/>
        </w:rPr>
      </w:pPr>
      <w:r>
        <w:rPr>
          <w:rFonts w:hint="default" w:ascii="Times New Roman" w:hAnsi="Times New Roman"/>
          <w:szCs w:val="21"/>
        </w:rPr>
        <w:t>培育类项目根据综合成绩1进行选拔，如综合成绩1相同，根据平均学分绩点选拔。（综合成绩1=平均学分绩点*60%+评审成绩*40%）。</w:t>
      </w:r>
    </w:p>
    <w:p>
      <w:pPr>
        <w:spacing w:line="360" w:lineRule="auto"/>
        <w:ind w:firstLine="420" w:firstLineChars="200"/>
        <w:rPr>
          <w:rFonts w:ascii="Times New Roman" w:hAnsi="Times New Roman"/>
          <w:szCs w:val="21"/>
        </w:rPr>
      </w:pPr>
      <w:r>
        <w:rPr>
          <w:rFonts w:hint="default" w:ascii="Times New Roman" w:hAnsi="Times New Roman"/>
          <w:szCs w:val="21"/>
        </w:rPr>
        <w:t>培优类项目根据综合成绩2进行选拔，如综合成绩2相同，根据平均学分绩点进行选拔。（综合成绩2=平均学分绩点*40%+科创成果*30%+评审成绩*30%）。</w:t>
      </w:r>
    </w:p>
    <w:p>
      <w:pPr>
        <w:spacing w:line="360" w:lineRule="auto"/>
        <w:ind w:firstLine="420" w:firstLineChars="200"/>
        <w:rPr>
          <w:rFonts w:ascii="Times New Roman" w:hAnsi="Times New Roman"/>
          <w:szCs w:val="21"/>
        </w:rPr>
      </w:pPr>
      <w:r>
        <w:rPr>
          <w:rFonts w:hint="default" w:ascii="Times New Roman" w:hAnsi="Times New Roman"/>
          <w:szCs w:val="21"/>
        </w:rPr>
        <w:t>卓越类项目由前三年指导学生获得科创成果排名前4的指导老师自行选拔（见附件3）。</w:t>
      </w:r>
    </w:p>
    <w:p>
      <w:pPr>
        <w:keepNext w:val="0"/>
        <w:keepLines w:val="0"/>
        <w:pageBreakBefore w:val="0"/>
        <w:tabs>
          <w:tab w:val="left" w:pos="5400"/>
        </w:tabs>
        <w:kinsoku/>
        <w:wordWrap/>
        <w:overflowPunct/>
        <w:topLinePunct w:val="0"/>
        <w:autoSpaceDE/>
        <w:autoSpaceDN/>
        <w:bidi w:val="0"/>
        <w:adjustRightInd/>
        <w:snapToGrid/>
        <w:spacing w:line="400" w:lineRule="exact"/>
        <w:ind w:firstLine="422" w:firstLineChars="200"/>
        <w:textAlignment w:val="auto"/>
        <w:rPr>
          <w:rFonts w:hint="eastAsia" w:cs="Arial" w:asciiTheme="minorEastAsia" w:hAnsiTheme="minorEastAsia"/>
          <w:color w:val="000000"/>
          <w:kern w:val="0"/>
          <w:szCs w:val="21"/>
          <w:lang w:val="en-US" w:eastAsia="zh-CN"/>
        </w:rPr>
      </w:pPr>
      <w:r>
        <w:rPr>
          <w:rFonts w:hint="eastAsia" w:cs="Arial" w:asciiTheme="minorEastAsia" w:hAnsiTheme="minorEastAsia"/>
          <w:b/>
          <w:bCs/>
          <w:color w:val="000000"/>
          <w:kern w:val="0"/>
          <w:szCs w:val="21"/>
          <w:lang w:eastAsia="zh-CN"/>
        </w:rPr>
        <w:t>申报时间：</w:t>
      </w:r>
      <w:r>
        <w:rPr>
          <w:rFonts w:hint="eastAsia" w:ascii="宋体" w:hAnsi="宋体" w:eastAsia="宋体" w:cs="宋体"/>
          <w:b w:val="0"/>
          <w:bCs w:val="0"/>
          <w:color w:val="000000"/>
          <w:kern w:val="0"/>
          <w:szCs w:val="21"/>
          <w:lang w:val="en-US" w:eastAsia="zh-CN"/>
        </w:rPr>
        <w:t>5</w:t>
      </w:r>
      <w:r>
        <w:rPr>
          <w:rFonts w:hint="eastAsia" w:ascii="宋体" w:hAnsi="宋体" w:eastAsia="宋体" w:cs="宋体"/>
          <w:b w:val="0"/>
          <w:bCs w:val="0"/>
          <w:szCs w:val="21"/>
          <w:lang w:val="en-US" w:eastAsia="zh-CN"/>
        </w:rPr>
        <w:t>月-6月</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textAlignment w:val="auto"/>
        <w:rPr>
          <w:rFonts w:hint="eastAsia" w:cs="Arial" w:asciiTheme="minorEastAsia" w:hAnsiTheme="minorEastAsia"/>
          <w:b w:val="0"/>
          <w:bCs w:val="0"/>
          <w:color w:val="000000"/>
          <w:kern w:val="0"/>
          <w:szCs w:val="21"/>
          <w:lang w:val="en-US" w:eastAsia="zh-CN"/>
        </w:rPr>
      </w:pPr>
      <w:r>
        <w:rPr>
          <w:rFonts w:hint="eastAsia" w:cs="Arial" w:asciiTheme="minorEastAsia" w:hAnsiTheme="minorEastAsia"/>
          <w:b/>
          <w:bCs/>
          <w:color w:val="000000"/>
          <w:kern w:val="0"/>
          <w:szCs w:val="21"/>
          <w:lang w:val="en-US" w:eastAsia="zh-CN"/>
        </w:rPr>
        <w:t>项目金额：</w:t>
      </w:r>
      <w:r>
        <w:rPr>
          <w:rFonts w:hint="eastAsia" w:cs="Arial" w:asciiTheme="minorEastAsia" w:hAnsiTheme="minorEastAsia"/>
          <w:b w:val="0"/>
          <w:bCs w:val="0"/>
          <w:color w:val="000000"/>
          <w:kern w:val="0"/>
          <w:szCs w:val="21"/>
          <w:lang w:val="en-US" w:eastAsia="zh-CN"/>
        </w:rPr>
        <w:t>不定，根据总拨款统筹分配。</w:t>
      </w: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hint="default" w:ascii="Times New Roman" w:hAnsi="Times New Roman"/>
          <w:b/>
          <w:bCs/>
          <w:szCs w:val="21"/>
        </w:rPr>
      </w:pPr>
    </w:p>
    <w:p>
      <w:pPr>
        <w:spacing w:line="360" w:lineRule="auto"/>
        <w:ind w:firstLine="422" w:firstLineChars="200"/>
        <w:rPr>
          <w:rFonts w:eastAsia="仿宋"/>
          <w:sz w:val="24"/>
        </w:rPr>
      </w:pPr>
      <w:r>
        <w:rPr>
          <w:rFonts w:hint="default" w:ascii="Times New Roman" w:hAnsi="Times New Roman"/>
          <w:b/>
          <w:bCs/>
          <w:szCs w:val="21"/>
        </w:rPr>
        <w:t>科创成果加分项：</w:t>
      </w:r>
    </w:p>
    <w:p>
      <w:pPr>
        <w:ind w:firstLine="281" w:firstLineChars="134"/>
        <w:jc w:val="left"/>
        <w:rPr>
          <w:rFonts w:ascii="Times New Roman" w:hAnsi="Times New Roman" w:eastAsia="宋体" w:cs="Times New Roman"/>
          <w:szCs w:val="21"/>
        </w:rPr>
      </w:pPr>
      <w:r>
        <w:rPr>
          <w:rFonts w:hint="default" w:ascii="Times New Roman" w:hAnsi="Times New Roman" w:eastAsia="宋体" w:cs="Times New Roman"/>
          <w:szCs w:val="21"/>
        </w:rPr>
        <w:t>1.学生发表论文及申请专利加分对应表：</w:t>
      </w:r>
    </w:p>
    <w:tbl>
      <w:tblPr>
        <w:tblStyle w:val="15"/>
        <w:tblW w:w="8477" w:type="dxa"/>
        <w:tblInd w:w="18" w:type="dxa"/>
        <w:tblLayout w:type="autofit"/>
        <w:tblCellMar>
          <w:top w:w="0" w:type="dxa"/>
          <w:left w:w="108" w:type="dxa"/>
          <w:bottom w:w="0" w:type="dxa"/>
          <w:right w:w="108" w:type="dxa"/>
        </w:tblCellMar>
      </w:tblPr>
      <w:tblGrid>
        <w:gridCol w:w="1776"/>
        <w:gridCol w:w="1435"/>
        <w:gridCol w:w="1687"/>
        <w:gridCol w:w="1702"/>
        <w:gridCol w:w="1877"/>
      </w:tblGrid>
      <w:tr>
        <w:tblPrEx>
          <w:tblCellMar>
            <w:top w:w="0" w:type="dxa"/>
            <w:left w:w="108" w:type="dxa"/>
            <w:bottom w:w="0" w:type="dxa"/>
            <w:right w:w="108" w:type="dxa"/>
          </w:tblCellMar>
        </w:tblPrEx>
        <w:trPr>
          <w:trHeight w:val="503" w:hRule="atLeast"/>
        </w:trPr>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以上海海洋大学署名公开发表或批复的</w:t>
            </w:r>
          </w:p>
        </w:tc>
        <w:tc>
          <w:tcPr>
            <w:tcW w:w="1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状态</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第一作者学生</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第一作者教师</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第一作者学生</w:t>
            </w:r>
          </w:p>
        </w:tc>
      </w:tr>
      <w:tr>
        <w:tblPrEx>
          <w:tblCellMar>
            <w:top w:w="0" w:type="dxa"/>
            <w:left w:w="108" w:type="dxa"/>
            <w:bottom w:w="0" w:type="dxa"/>
            <w:right w:w="108" w:type="dxa"/>
          </w:tblCellMar>
        </w:tblPrEx>
        <w:trPr>
          <w:trHeight w:val="487" w:hRule="atLeast"/>
        </w:trPr>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第二作者教师</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第二作者学生</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第二作者学生</w:t>
            </w:r>
          </w:p>
        </w:tc>
      </w:tr>
      <w:tr>
        <w:tblPrEx>
          <w:tblCellMar>
            <w:top w:w="0" w:type="dxa"/>
            <w:left w:w="108" w:type="dxa"/>
            <w:bottom w:w="0" w:type="dxa"/>
            <w:right w:w="108" w:type="dxa"/>
          </w:tblCellMar>
        </w:tblPrEx>
        <w:trPr>
          <w:trHeight w:val="524" w:hRule="atLeast"/>
        </w:trPr>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核心期刊论文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投稿或者第一次修改</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bottom w:val="single" w:color="auto" w:sz="6" w:space="1"/>
              </w:pBdr>
              <w:tabs>
                <w:tab w:val="center" w:pos="4153"/>
                <w:tab w:val="right" w:pos="8306"/>
              </w:tabs>
              <w:snapToGrid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第一作者0.3，</w:t>
            </w:r>
          </w:p>
          <w:p>
            <w:pPr>
              <w:widowControl/>
              <w:pBdr>
                <w:bottom w:val="single" w:color="auto" w:sz="6" w:space="1"/>
              </w:pBdr>
              <w:tabs>
                <w:tab w:val="center" w:pos="4153"/>
                <w:tab w:val="right" w:pos="8306"/>
              </w:tabs>
              <w:snapToGrid w:val="0"/>
              <w:jc w:val="both"/>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第二作者0.15</w:t>
            </w:r>
          </w:p>
        </w:tc>
      </w:tr>
      <w:tr>
        <w:tblPrEx>
          <w:tblCellMar>
            <w:top w:w="0" w:type="dxa"/>
            <w:left w:w="108" w:type="dxa"/>
            <w:bottom w:w="0" w:type="dxa"/>
            <w:right w:w="108" w:type="dxa"/>
          </w:tblCellMar>
        </w:tblPrEx>
        <w:trPr>
          <w:trHeight w:val="511" w:hRule="atLeast"/>
        </w:trPr>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接收</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0.4</w:t>
            </w:r>
          </w:p>
        </w:tc>
        <w:tc>
          <w:tcPr>
            <w:tcW w:w="18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第一作者0.6，</w:t>
            </w:r>
          </w:p>
          <w:p>
            <w:pPr>
              <w:widowControl/>
              <w:jc w:val="both"/>
              <w:textAlignment w:val="top"/>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第二作者0.2</w:t>
            </w:r>
          </w:p>
        </w:tc>
      </w:tr>
      <w:tr>
        <w:tblPrEx>
          <w:tblCellMar>
            <w:top w:w="0" w:type="dxa"/>
            <w:left w:w="108" w:type="dxa"/>
            <w:bottom w:w="0" w:type="dxa"/>
            <w:right w:w="108" w:type="dxa"/>
          </w:tblCellMar>
        </w:tblPrEx>
        <w:trPr>
          <w:trHeight w:val="511" w:hRule="atLeast"/>
        </w:trPr>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公开发表（包含网络首发）</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0.6</w:t>
            </w:r>
          </w:p>
        </w:tc>
        <w:tc>
          <w:tcPr>
            <w:tcW w:w="18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第一作者0.9，</w:t>
            </w:r>
          </w:p>
          <w:p>
            <w:pPr>
              <w:widowControl/>
              <w:jc w:val="both"/>
              <w:textAlignment w:val="top"/>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第二作者0.25</w:t>
            </w:r>
          </w:p>
        </w:tc>
      </w:tr>
      <w:tr>
        <w:tblPrEx>
          <w:tblCellMar>
            <w:top w:w="0" w:type="dxa"/>
            <w:left w:w="108" w:type="dxa"/>
            <w:bottom w:w="0" w:type="dxa"/>
            <w:right w:w="108" w:type="dxa"/>
          </w:tblCellMar>
        </w:tblPrEx>
        <w:trPr>
          <w:trHeight w:val="885" w:hRule="atLeast"/>
        </w:trPr>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发明专利</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widowControl/>
              <w:spacing w:before="260" w:after="260" w:line="416" w:lineRule="auto"/>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申请</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bottom w:val="single" w:color="auto" w:sz="6" w:space="1"/>
              </w:pBdr>
              <w:tabs>
                <w:tab w:val="center" w:pos="4153"/>
                <w:tab w:val="right" w:pos="8306"/>
              </w:tabs>
              <w:snapToGrid w:val="0"/>
              <w:jc w:val="center"/>
              <w:textAlignment w:val="center"/>
              <w:rPr>
                <w:rFonts w:hint="default" w:ascii="Times New Roman" w:hAnsi="Times New Roman" w:eastAsia="宋体" w:cs="Times New Roman"/>
                <w:color w:val="auto"/>
                <w:kern w:val="0"/>
                <w:szCs w:val="21"/>
                <w:u w:val="none"/>
              </w:rPr>
            </w:pPr>
            <w:r>
              <w:rPr>
                <w:rFonts w:hint="default" w:ascii="Times New Roman" w:hAnsi="Times New Roman" w:eastAsia="宋体" w:cs="Times New Roman"/>
                <w:color w:val="auto"/>
                <w:kern w:val="0"/>
                <w:szCs w:val="21"/>
                <w:u w:val="none"/>
              </w:rPr>
              <w:t>第一作者0.3，</w:t>
            </w:r>
          </w:p>
          <w:p>
            <w:pPr>
              <w:widowControl/>
              <w:pBdr>
                <w:bottom w:val="single" w:color="auto" w:sz="6" w:space="1"/>
              </w:pBdr>
              <w:tabs>
                <w:tab w:val="center" w:pos="4153"/>
                <w:tab w:val="right" w:pos="8306"/>
              </w:tabs>
              <w:snapToGrid w:val="0"/>
              <w:jc w:val="both"/>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u w:val="none"/>
              </w:rPr>
              <w:t>第二作者0.15</w:t>
            </w:r>
          </w:p>
        </w:tc>
      </w:tr>
      <w:tr>
        <w:tblPrEx>
          <w:tblCellMar>
            <w:top w:w="0" w:type="dxa"/>
            <w:left w:w="108" w:type="dxa"/>
            <w:bottom w:w="0" w:type="dxa"/>
            <w:right w:w="108" w:type="dxa"/>
          </w:tblCellMar>
        </w:tblPrEx>
        <w:trPr>
          <w:trHeight w:val="534" w:hRule="atLeast"/>
        </w:trPr>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实审</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0.4</w:t>
            </w:r>
          </w:p>
        </w:tc>
        <w:tc>
          <w:tcPr>
            <w:tcW w:w="18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第一作者0.6，</w:t>
            </w:r>
          </w:p>
          <w:p>
            <w:pPr>
              <w:widowControl/>
              <w:jc w:val="both"/>
              <w:textAlignment w:val="top"/>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第二作者0.2</w:t>
            </w:r>
          </w:p>
        </w:tc>
      </w:tr>
      <w:tr>
        <w:tblPrEx>
          <w:tblCellMar>
            <w:top w:w="0" w:type="dxa"/>
            <w:left w:w="108" w:type="dxa"/>
            <w:bottom w:w="0" w:type="dxa"/>
            <w:right w:w="108" w:type="dxa"/>
          </w:tblCellMar>
        </w:tblPrEx>
        <w:trPr>
          <w:trHeight w:val="751" w:hRule="atLeast"/>
        </w:trPr>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授权</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0.6</w:t>
            </w:r>
          </w:p>
        </w:tc>
        <w:tc>
          <w:tcPr>
            <w:tcW w:w="18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第一作者0.9，</w:t>
            </w:r>
          </w:p>
          <w:p>
            <w:pPr>
              <w:widowControl/>
              <w:jc w:val="both"/>
              <w:textAlignment w:val="top"/>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第二作者0.25</w:t>
            </w:r>
          </w:p>
        </w:tc>
      </w:tr>
      <w:tr>
        <w:tblPrEx>
          <w:tblCellMar>
            <w:top w:w="0" w:type="dxa"/>
            <w:left w:w="108" w:type="dxa"/>
            <w:bottom w:w="0" w:type="dxa"/>
            <w:right w:w="108" w:type="dxa"/>
          </w:tblCellMar>
        </w:tblPrEx>
        <w:trPr>
          <w:trHeight w:val="751" w:hRule="atLeast"/>
        </w:trPr>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实用新型或外观设计专利</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申请</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0.1</w:t>
            </w:r>
          </w:p>
        </w:tc>
        <w:tc>
          <w:tcPr>
            <w:tcW w:w="18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第一作者0.1，</w:t>
            </w:r>
          </w:p>
          <w:p>
            <w:pPr>
              <w:widowControl/>
              <w:jc w:val="both"/>
              <w:textAlignment w:val="top"/>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第二作者0.05</w:t>
            </w:r>
          </w:p>
        </w:tc>
      </w:tr>
      <w:tr>
        <w:tblPrEx>
          <w:tblCellMar>
            <w:top w:w="0" w:type="dxa"/>
            <w:left w:w="108" w:type="dxa"/>
            <w:bottom w:w="0" w:type="dxa"/>
            <w:right w:w="108" w:type="dxa"/>
          </w:tblCellMar>
        </w:tblPrEx>
        <w:trPr>
          <w:trHeight w:val="522" w:hRule="atLeast"/>
        </w:trPr>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授权</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0.2</w:t>
            </w:r>
          </w:p>
        </w:tc>
        <w:tc>
          <w:tcPr>
            <w:tcW w:w="18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第一作者0.3，</w:t>
            </w:r>
          </w:p>
          <w:p>
            <w:pPr>
              <w:widowControl/>
              <w:jc w:val="both"/>
              <w:textAlignment w:val="top"/>
              <w:rPr>
                <w:rFonts w:ascii="Times New Roman" w:hAnsi="Times New Roman" w:eastAsia="宋体" w:cs="Times New Roman"/>
                <w:color w:val="auto"/>
                <w:szCs w:val="21"/>
              </w:rPr>
            </w:pPr>
            <w:r>
              <w:rPr>
                <w:rFonts w:hint="default" w:ascii="Times New Roman" w:hAnsi="Times New Roman" w:eastAsia="宋体" w:cs="Times New Roman"/>
                <w:color w:val="auto"/>
                <w:kern w:val="0"/>
                <w:szCs w:val="21"/>
              </w:rPr>
              <w:t>第二作者0.1</w:t>
            </w:r>
          </w:p>
        </w:tc>
      </w:tr>
    </w:tbl>
    <w:p>
      <w:pPr>
        <w:spacing w:line="360" w:lineRule="auto"/>
        <w:ind w:firstLine="281" w:firstLineChars="134"/>
        <w:jc w:val="left"/>
        <w:rPr>
          <w:rFonts w:ascii="Times New Roman" w:hAnsi="Times New Roman" w:eastAsia="宋体" w:cs="Times New Roman"/>
          <w:szCs w:val="21"/>
        </w:rPr>
      </w:pPr>
      <w:r>
        <w:rPr>
          <w:rFonts w:hint="default" w:ascii="Times New Roman" w:hAnsi="Times New Roman" w:eastAsia="宋体" w:cs="Times New Roman"/>
          <w:bCs/>
          <w:szCs w:val="21"/>
        </w:rPr>
        <w:t xml:space="preserve"> *国内外核心期刊范围：被SCI或EI收录的刊物；被中国科学院文献情报中心编制的中国科学引文数据库（CSCD）（含扩展库）收录的期刊或被南京大学编制的中文社会科学引文索引（CSSCI）收录的期刊。</w:t>
      </w:r>
    </w:p>
    <w:p>
      <w:pPr>
        <w:spacing w:line="619" w:lineRule="exact"/>
        <w:jc w:val="left"/>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2.科创项目立项情况、创新项目结题情况和参加创新论坛等情况加分对</w:t>
      </w:r>
      <w:r>
        <w:rPr>
          <w:rFonts w:hint="default" w:ascii="Times New Roman" w:hAnsi="Times New Roman" w:eastAsia="宋体" w:cs="Times New Roman"/>
          <w:color w:val="000000" w:themeColor="text1"/>
          <w:szCs w:val="21"/>
          <w14:textFill>
            <w14:solidFill>
              <w14:schemeClr w14:val="tx1"/>
            </w14:solidFill>
          </w14:textFill>
        </w:rPr>
        <w:t>应表：</w:t>
      </w:r>
    </w:p>
    <w:tbl>
      <w:tblPr>
        <w:tblStyle w:val="15"/>
        <w:tblW w:w="8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4"/>
        <w:gridCol w:w="2347"/>
        <w:gridCol w:w="1435"/>
        <w:gridCol w:w="1635"/>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254" w:type="dxa"/>
            <w:vAlign w:val="center"/>
          </w:tcPr>
          <w:p>
            <w:pPr>
              <w:pStyle w:val="28"/>
              <w:ind w:firstLine="0" w:firstLineChars="0"/>
              <w:jc w:val="center"/>
              <w:rPr>
                <w:rFonts w:ascii="Times New Roman" w:hAnsi="Times New Roman" w:eastAsia="宋体" w:cs="Times New Roman"/>
                <w:color w:val="000000"/>
                <w:szCs w:val="21"/>
              </w:rPr>
            </w:pPr>
          </w:p>
        </w:tc>
        <w:tc>
          <w:tcPr>
            <w:tcW w:w="3782" w:type="dxa"/>
            <w:gridSpan w:val="2"/>
            <w:tcBorders>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创新项目立项情况（最高0.5分）</w:t>
            </w:r>
          </w:p>
        </w:tc>
        <w:tc>
          <w:tcPr>
            <w:tcW w:w="3542" w:type="dxa"/>
            <w:gridSpan w:val="2"/>
          </w:tcPr>
          <w:p>
            <w:pPr>
              <w:pStyle w:val="28"/>
              <w:ind w:firstLine="0" w:firstLineChars="0"/>
              <w:jc w:val="center"/>
              <w:rPr>
                <w:rFonts w:ascii="Times New Roman" w:hAnsi="Times New Roman" w:eastAsia="宋体" w:cs="Times New Roman"/>
                <w:szCs w:val="21"/>
              </w:rPr>
            </w:pPr>
            <w:r>
              <w:rPr>
                <w:rFonts w:hint="default" w:ascii="Times New Roman" w:hAnsi="Times New Roman" w:eastAsia="宋体" w:cs="Times New Roman"/>
                <w:szCs w:val="21"/>
              </w:rPr>
              <w:t>创新项目结题情况（最高0.2分）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1254" w:type="dxa"/>
            <w:vMerge w:val="restart"/>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负责人</w:t>
            </w:r>
          </w:p>
        </w:tc>
        <w:tc>
          <w:tcPr>
            <w:tcW w:w="2347" w:type="dxa"/>
            <w:tcBorders>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培育类</w:t>
            </w:r>
          </w:p>
        </w:tc>
        <w:tc>
          <w:tcPr>
            <w:tcW w:w="1435" w:type="dxa"/>
            <w:tcBorders>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0.3</w:t>
            </w:r>
          </w:p>
        </w:tc>
        <w:tc>
          <w:tcPr>
            <w:tcW w:w="1635" w:type="dxa"/>
            <w:tcBorders>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培育类</w:t>
            </w:r>
          </w:p>
        </w:tc>
        <w:tc>
          <w:tcPr>
            <w:tcW w:w="1907" w:type="dxa"/>
            <w:tcBorders>
              <w:bottom w:val="single" w:color="auto" w:sz="4" w:space="0"/>
            </w:tcBorders>
            <w:vAlign w:val="center"/>
          </w:tcPr>
          <w:p>
            <w:pPr>
              <w:pStyle w:val="28"/>
              <w:ind w:firstLine="0" w:firstLineChars="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rPr>
              <w:t>0.1</w:t>
            </w:r>
            <w:r>
              <w:rPr>
                <w:rFonts w:hint="default" w:ascii="Times New Roman" w:hAnsi="Times New Roman" w:eastAsia="宋体" w:cs="Times New Roman"/>
                <w:color w:val="000000"/>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54" w:type="dxa"/>
            <w:vMerge w:val="continue"/>
            <w:vAlign w:val="center"/>
          </w:tcPr>
          <w:p>
            <w:pPr>
              <w:pStyle w:val="28"/>
              <w:ind w:firstLine="0" w:firstLineChars="0"/>
              <w:jc w:val="center"/>
              <w:rPr>
                <w:rFonts w:ascii="Times New Roman" w:hAnsi="Times New Roman" w:eastAsia="宋体" w:cs="Times New Roman"/>
                <w:color w:val="000000"/>
                <w:szCs w:val="21"/>
              </w:rPr>
            </w:pPr>
          </w:p>
        </w:tc>
        <w:tc>
          <w:tcPr>
            <w:tcW w:w="2347"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培优类</w:t>
            </w:r>
          </w:p>
        </w:tc>
        <w:tc>
          <w:tcPr>
            <w:tcW w:w="1435"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0.4</w:t>
            </w:r>
          </w:p>
        </w:tc>
        <w:tc>
          <w:tcPr>
            <w:tcW w:w="1635" w:type="dxa"/>
            <w:tcBorders>
              <w:top w:val="single" w:color="auto" w:sz="4" w:space="0"/>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培优类</w:t>
            </w:r>
          </w:p>
        </w:tc>
        <w:tc>
          <w:tcPr>
            <w:tcW w:w="1907" w:type="dxa"/>
            <w:tcBorders>
              <w:top w:val="single" w:color="auto" w:sz="4" w:space="0"/>
              <w:bottom w:val="single" w:color="auto" w:sz="4" w:space="0"/>
            </w:tcBorders>
            <w:vAlign w:val="center"/>
          </w:tcPr>
          <w:p>
            <w:pPr>
              <w:pStyle w:val="28"/>
              <w:ind w:firstLine="0" w:firstLineChars="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54" w:type="dxa"/>
            <w:vMerge w:val="continue"/>
            <w:vAlign w:val="center"/>
          </w:tcPr>
          <w:p>
            <w:pPr>
              <w:pStyle w:val="28"/>
              <w:ind w:firstLine="0" w:firstLineChars="0"/>
              <w:jc w:val="center"/>
              <w:rPr>
                <w:rFonts w:ascii="Times New Roman" w:hAnsi="Times New Roman" w:eastAsia="宋体" w:cs="Times New Roman"/>
                <w:color w:val="000000"/>
                <w:szCs w:val="21"/>
              </w:rPr>
            </w:pPr>
          </w:p>
        </w:tc>
        <w:tc>
          <w:tcPr>
            <w:tcW w:w="2347"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卓越类</w:t>
            </w:r>
          </w:p>
        </w:tc>
        <w:tc>
          <w:tcPr>
            <w:tcW w:w="1435"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0.5</w:t>
            </w:r>
          </w:p>
        </w:tc>
        <w:tc>
          <w:tcPr>
            <w:tcW w:w="1635" w:type="dxa"/>
            <w:tcBorders>
              <w:top w:val="single" w:color="auto" w:sz="4" w:space="0"/>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卓越类</w:t>
            </w:r>
          </w:p>
        </w:tc>
        <w:tc>
          <w:tcPr>
            <w:tcW w:w="1907" w:type="dxa"/>
            <w:tcBorders>
              <w:top w:val="single" w:color="auto" w:sz="4" w:space="0"/>
              <w:bottom w:val="single" w:color="auto" w:sz="4" w:space="0"/>
            </w:tcBorders>
            <w:vAlign w:val="center"/>
          </w:tcPr>
          <w:p>
            <w:pPr>
              <w:pStyle w:val="28"/>
              <w:ind w:firstLine="0" w:firstLineChars="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rPr>
              <w:t>0.2</w:t>
            </w:r>
            <w:r>
              <w:rPr>
                <w:rFonts w:hint="default" w:ascii="Times New Roman" w:hAnsi="Times New Roman" w:eastAsia="宋体" w:cs="Times New Roman"/>
                <w:color w:val="000000"/>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254" w:type="dxa"/>
            <w:vMerge w:val="restart"/>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小组成员</w:t>
            </w:r>
          </w:p>
        </w:tc>
        <w:tc>
          <w:tcPr>
            <w:tcW w:w="2347" w:type="dxa"/>
            <w:tcBorders>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培育类</w:t>
            </w:r>
          </w:p>
        </w:tc>
        <w:tc>
          <w:tcPr>
            <w:tcW w:w="1435" w:type="dxa"/>
            <w:tcBorders>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0.15</w:t>
            </w:r>
          </w:p>
        </w:tc>
        <w:tc>
          <w:tcPr>
            <w:tcW w:w="1635" w:type="dxa"/>
            <w:tcBorders>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培育类</w:t>
            </w:r>
          </w:p>
        </w:tc>
        <w:tc>
          <w:tcPr>
            <w:tcW w:w="1907" w:type="dxa"/>
            <w:tcBorders>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54" w:type="dxa"/>
            <w:vMerge w:val="continue"/>
            <w:vAlign w:val="center"/>
          </w:tcPr>
          <w:p>
            <w:pPr>
              <w:pStyle w:val="28"/>
              <w:ind w:firstLine="0" w:firstLineChars="0"/>
              <w:jc w:val="center"/>
              <w:rPr>
                <w:rFonts w:ascii="Times New Roman" w:hAnsi="Times New Roman" w:eastAsia="宋体" w:cs="Times New Roman"/>
                <w:color w:val="000000"/>
                <w:szCs w:val="21"/>
              </w:rPr>
            </w:pPr>
          </w:p>
        </w:tc>
        <w:tc>
          <w:tcPr>
            <w:tcW w:w="2347"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培优类</w:t>
            </w:r>
          </w:p>
        </w:tc>
        <w:tc>
          <w:tcPr>
            <w:tcW w:w="1435"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0.2</w:t>
            </w:r>
            <w:r>
              <w:rPr>
                <w:rFonts w:ascii="Times New Roman" w:hAnsi="Times New Roman" w:eastAsia="宋体" w:cs="Times New Roman"/>
                <w:color w:val="000000"/>
                <w:szCs w:val="21"/>
              </w:rPr>
              <w:t>0</w:t>
            </w:r>
          </w:p>
        </w:tc>
        <w:tc>
          <w:tcPr>
            <w:tcW w:w="1635" w:type="dxa"/>
            <w:tcBorders>
              <w:top w:val="single" w:color="auto" w:sz="4" w:space="0"/>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培优类</w:t>
            </w:r>
          </w:p>
        </w:tc>
        <w:tc>
          <w:tcPr>
            <w:tcW w:w="1907" w:type="dxa"/>
            <w:tcBorders>
              <w:top w:val="single" w:color="auto" w:sz="4" w:space="0"/>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0.1</w:t>
            </w:r>
            <w:r>
              <w:rPr>
                <w:rFonts w:ascii="Times New Roman" w:hAnsi="Times New Roman" w:eastAsia="宋体" w:cs="Times New Roman"/>
                <w:color w:val="00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254" w:type="dxa"/>
            <w:vMerge w:val="continue"/>
            <w:vAlign w:val="center"/>
          </w:tcPr>
          <w:p>
            <w:pPr>
              <w:pStyle w:val="28"/>
              <w:ind w:firstLine="0" w:firstLineChars="0"/>
              <w:jc w:val="center"/>
              <w:rPr>
                <w:rFonts w:ascii="Times New Roman" w:hAnsi="Times New Roman" w:eastAsia="宋体" w:cs="Times New Roman"/>
                <w:color w:val="000000"/>
                <w:szCs w:val="21"/>
              </w:rPr>
            </w:pPr>
          </w:p>
        </w:tc>
        <w:tc>
          <w:tcPr>
            <w:tcW w:w="2347"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卓越类</w:t>
            </w:r>
          </w:p>
        </w:tc>
        <w:tc>
          <w:tcPr>
            <w:tcW w:w="1435" w:type="dxa"/>
            <w:tcBorders>
              <w:top w:val="single" w:color="auto" w:sz="4" w:space="0"/>
              <w:bottom w:val="single" w:color="auto" w:sz="4" w:space="0"/>
              <w:right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0.25</w:t>
            </w:r>
          </w:p>
        </w:tc>
        <w:tc>
          <w:tcPr>
            <w:tcW w:w="1635" w:type="dxa"/>
            <w:tcBorders>
              <w:top w:val="single" w:color="auto" w:sz="4" w:space="0"/>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卓越类</w:t>
            </w:r>
          </w:p>
        </w:tc>
        <w:tc>
          <w:tcPr>
            <w:tcW w:w="1907" w:type="dxa"/>
            <w:tcBorders>
              <w:top w:val="single" w:color="auto" w:sz="4" w:space="0"/>
              <w:bottom w:val="single" w:color="auto" w:sz="4" w:space="0"/>
            </w:tcBorders>
            <w:vAlign w:val="center"/>
          </w:tcPr>
          <w:p>
            <w:pPr>
              <w:pStyle w:val="28"/>
              <w:ind w:firstLine="0" w:firstLineChars="0"/>
              <w:jc w:val="center"/>
              <w:rPr>
                <w:rFonts w:ascii="Times New Roman" w:hAnsi="Times New Roman" w:eastAsia="宋体" w:cs="Times New Roman"/>
                <w:color w:val="000000"/>
                <w:szCs w:val="21"/>
              </w:rPr>
            </w:pPr>
            <w:r>
              <w:rPr>
                <w:rFonts w:hint="default" w:ascii="Times New Roman" w:hAnsi="Times New Roman" w:eastAsia="宋体" w:cs="Times New Roman"/>
                <w:color w:val="000000"/>
                <w:szCs w:val="21"/>
              </w:rPr>
              <w:t>0.15</w:t>
            </w:r>
          </w:p>
        </w:tc>
      </w:tr>
    </w:tbl>
    <w:p>
      <w:pPr>
        <w:spacing w:line="360" w:lineRule="auto"/>
        <w:jc w:val="left"/>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*创新项目包括大学生创新创业训练项目（由于去年没有卓越类，即市级为培优类、校级为培育类）、上海海洋大学骆肇尧大学生科技创新基金、优秀本科生进实验室项目。</w:t>
      </w:r>
    </w:p>
    <w:p>
      <w:pPr>
        <w:keepNext w:val="0"/>
        <w:keepLines w:val="0"/>
        <w:pageBreakBefore w:val="0"/>
        <w:kinsoku/>
        <w:wordWrap/>
        <w:overflowPunct/>
        <w:topLinePunct w:val="0"/>
        <w:autoSpaceDE/>
        <w:autoSpaceDN/>
        <w:bidi w:val="0"/>
        <w:adjustRightInd/>
        <w:snapToGrid/>
        <w:spacing w:line="360" w:lineRule="auto"/>
        <w:jc w:val="left"/>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3.学科竞赛加分对应表：</w:t>
      </w:r>
    </w:p>
    <w:tbl>
      <w:tblPr>
        <w:tblStyle w:val="15"/>
        <w:tblpPr w:leftFromText="180" w:rightFromText="180" w:vertAnchor="text" w:horzAnchor="page" w:tblpX="1864" w:tblpY="429"/>
        <w:tblOverlap w:val="never"/>
        <w:tblW w:w="7980" w:type="dxa"/>
        <w:tblInd w:w="0" w:type="dxa"/>
        <w:tblLayout w:type="fixed"/>
        <w:tblCellMar>
          <w:top w:w="0" w:type="dxa"/>
          <w:left w:w="108" w:type="dxa"/>
          <w:bottom w:w="0" w:type="dxa"/>
          <w:right w:w="108" w:type="dxa"/>
        </w:tblCellMar>
      </w:tblPr>
      <w:tblGrid>
        <w:gridCol w:w="1125"/>
        <w:gridCol w:w="2105"/>
        <w:gridCol w:w="1725"/>
        <w:gridCol w:w="1420"/>
        <w:gridCol w:w="1605"/>
      </w:tblGrid>
      <w:tr>
        <w:tblPrEx>
          <w:tblCellMar>
            <w:top w:w="0" w:type="dxa"/>
            <w:left w:w="108" w:type="dxa"/>
            <w:bottom w:w="0" w:type="dxa"/>
            <w:right w:w="108" w:type="dxa"/>
          </w:tblCellMar>
        </w:tblPrEx>
        <w:trPr>
          <w:trHeight w:val="312"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学科竞赛类别</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获奖级别</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特等奖及一等（金）</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二等（银）</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三等（铜）</w:t>
            </w:r>
          </w:p>
        </w:tc>
      </w:tr>
      <w:tr>
        <w:tblPrEx>
          <w:tblCellMar>
            <w:top w:w="0" w:type="dxa"/>
            <w:left w:w="108" w:type="dxa"/>
            <w:bottom w:w="0" w:type="dxa"/>
            <w:right w:w="108" w:type="dxa"/>
          </w:tblCellMar>
        </w:tblPrEx>
        <w:trPr>
          <w:trHeight w:val="312"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eastAsia="宋体" w:cs="Times New Roman"/>
                <w:color w:val="000000"/>
                <w:szCs w:val="21"/>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eastAsia="宋体" w:cs="Times New Roman"/>
                <w:color w:val="000000"/>
                <w:szCs w:val="21"/>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eastAsia="宋体" w:cs="Times New Roman"/>
                <w:color w:val="000000"/>
                <w:szCs w:val="21"/>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eastAsia="宋体" w:cs="Times New Roman"/>
                <w:color w:val="000000"/>
                <w:szCs w:val="21"/>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A类</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国家级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2.4</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1.2</w:t>
            </w:r>
          </w:p>
        </w:tc>
      </w:tr>
      <w:tr>
        <w:tblPrEx>
          <w:tblCellMar>
            <w:top w:w="0" w:type="dxa"/>
            <w:left w:w="108" w:type="dxa"/>
            <w:bottom w:w="0" w:type="dxa"/>
            <w:right w:w="108" w:type="dxa"/>
          </w:tblCellMar>
        </w:tblPrEx>
        <w:trPr>
          <w:trHeight w:val="28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Cs w:val="21"/>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省市级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1.2</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0.6</w:t>
            </w:r>
          </w:p>
        </w:tc>
      </w:tr>
      <w:tr>
        <w:tblPrEx>
          <w:tblCellMar>
            <w:top w:w="0" w:type="dxa"/>
            <w:left w:w="108" w:type="dxa"/>
            <w:bottom w:w="0" w:type="dxa"/>
            <w:right w:w="108" w:type="dxa"/>
          </w:tblCellMar>
        </w:tblPrEx>
        <w:trPr>
          <w:trHeight w:val="28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B、C类</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国家级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1.2</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0.6</w:t>
            </w:r>
          </w:p>
        </w:tc>
      </w:tr>
      <w:tr>
        <w:tblPrEx>
          <w:tblCellMar>
            <w:top w:w="0" w:type="dxa"/>
            <w:left w:w="108" w:type="dxa"/>
            <w:bottom w:w="0" w:type="dxa"/>
            <w:right w:w="108" w:type="dxa"/>
          </w:tblCellMar>
        </w:tblPrEx>
        <w:trPr>
          <w:trHeight w:val="28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Cs w:val="21"/>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省市级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0.6</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0.2</w:t>
            </w:r>
          </w:p>
        </w:tc>
      </w:tr>
      <w:tr>
        <w:tblPrEx>
          <w:tblCellMar>
            <w:top w:w="0" w:type="dxa"/>
            <w:left w:w="108" w:type="dxa"/>
            <w:bottom w:w="0" w:type="dxa"/>
            <w:right w:w="108" w:type="dxa"/>
          </w:tblCellMar>
        </w:tblPrEx>
        <w:trPr>
          <w:trHeight w:val="285" w:hRule="atLeast"/>
        </w:trPr>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校级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0.2</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0.1</w:t>
            </w:r>
          </w:p>
        </w:tc>
      </w:tr>
      <w:tr>
        <w:tblPrEx>
          <w:tblCellMar>
            <w:top w:w="0" w:type="dxa"/>
            <w:left w:w="108" w:type="dxa"/>
            <w:bottom w:w="0" w:type="dxa"/>
            <w:right w:w="108" w:type="dxa"/>
          </w:tblCellMar>
        </w:tblPrEx>
        <w:trPr>
          <w:trHeight w:val="285" w:hRule="atLeast"/>
        </w:trPr>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申报</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0.05</w:t>
            </w:r>
          </w:p>
        </w:tc>
      </w:tr>
    </w:tbl>
    <w:p>
      <w:pPr>
        <w:widowControl/>
        <w:spacing w:line="360" w:lineRule="auto"/>
        <w:jc w:val="left"/>
        <w:rPr>
          <w:rFonts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szCs w:val="21"/>
        </w:rPr>
        <w:t>4.学科竞赛获奖加分团队成员分配比例：</w:t>
      </w:r>
    </w:p>
    <w:tbl>
      <w:tblPr>
        <w:tblStyle w:val="15"/>
        <w:tblW w:w="8426" w:type="dxa"/>
        <w:jc w:val="center"/>
        <w:tblLayout w:type="fixed"/>
        <w:tblCellMar>
          <w:top w:w="0" w:type="dxa"/>
          <w:left w:w="108" w:type="dxa"/>
          <w:bottom w:w="0" w:type="dxa"/>
          <w:right w:w="108" w:type="dxa"/>
        </w:tblCellMar>
      </w:tblPr>
      <w:tblGrid>
        <w:gridCol w:w="1713"/>
        <w:gridCol w:w="1342"/>
        <w:gridCol w:w="1343"/>
        <w:gridCol w:w="1342"/>
        <w:gridCol w:w="1343"/>
        <w:gridCol w:w="1343"/>
      </w:tblGrid>
      <w:tr>
        <w:tblPrEx>
          <w:tblCellMar>
            <w:top w:w="0" w:type="dxa"/>
            <w:left w:w="108" w:type="dxa"/>
            <w:bottom w:w="0" w:type="dxa"/>
            <w:right w:w="108" w:type="dxa"/>
          </w:tblCellMar>
        </w:tblPrEx>
        <w:trPr>
          <w:trHeight w:val="577" w:hRule="atLeast"/>
          <w:jc w:val="center"/>
        </w:trPr>
        <w:tc>
          <w:tcPr>
            <w:tcW w:w="1713" w:type="dxa"/>
            <w:vMerge w:val="restart"/>
            <w:tcBorders>
              <w:top w:val="single" w:color="auto" w:sz="4" w:space="0"/>
              <w:left w:val="single" w:color="auto" w:sz="4" w:space="0"/>
              <w:right w:val="nil"/>
            </w:tcBorders>
            <w:shd w:val="clear" w:color="auto" w:fill="auto"/>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成员排序</w:t>
            </w:r>
          </w:p>
        </w:tc>
        <w:tc>
          <w:tcPr>
            <w:tcW w:w="671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所占项目分值比例</w:t>
            </w:r>
          </w:p>
        </w:tc>
      </w:tr>
      <w:tr>
        <w:tblPrEx>
          <w:tblCellMar>
            <w:top w:w="0" w:type="dxa"/>
            <w:left w:w="108" w:type="dxa"/>
            <w:bottom w:w="0" w:type="dxa"/>
            <w:right w:w="108" w:type="dxa"/>
          </w:tblCellMar>
        </w:tblPrEx>
        <w:trPr>
          <w:trHeight w:val="323" w:hRule="atLeast"/>
          <w:jc w:val="center"/>
        </w:trPr>
        <w:tc>
          <w:tcPr>
            <w:tcW w:w="1713" w:type="dxa"/>
            <w:vMerge w:val="continue"/>
            <w:tcBorders>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1人团队</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2人团队</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3人团队</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4人团队</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5人团队</w:t>
            </w:r>
          </w:p>
        </w:tc>
      </w:tr>
      <w:tr>
        <w:tblPrEx>
          <w:tblCellMar>
            <w:top w:w="0" w:type="dxa"/>
            <w:left w:w="108" w:type="dxa"/>
            <w:bottom w:w="0" w:type="dxa"/>
            <w:right w:w="108" w:type="dxa"/>
          </w:tblCellMar>
        </w:tblPrEx>
        <w:trPr>
          <w:trHeight w:val="323" w:hRule="atLeast"/>
          <w:jc w:val="center"/>
        </w:trPr>
        <w:tc>
          <w:tcPr>
            <w:tcW w:w="17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团队成员1</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100%</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65%</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60%</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55%</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53%</w:t>
            </w:r>
          </w:p>
        </w:tc>
      </w:tr>
      <w:tr>
        <w:tblPrEx>
          <w:tblCellMar>
            <w:top w:w="0" w:type="dxa"/>
            <w:left w:w="108" w:type="dxa"/>
            <w:bottom w:w="0" w:type="dxa"/>
            <w:right w:w="108" w:type="dxa"/>
          </w:tblCellMar>
        </w:tblPrEx>
        <w:trPr>
          <w:trHeight w:val="323" w:hRule="atLeast"/>
          <w:jc w:val="center"/>
        </w:trPr>
        <w:tc>
          <w:tcPr>
            <w:tcW w:w="1713"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团队成员2</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35%</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27%</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25%</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24%</w:t>
            </w:r>
          </w:p>
        </w:tc>
      </w:tr>
      <w:tr>
        <w:tblPrEx>
          <w:tblCellMar>
            <w:top w:w="0" w:type="dxa"/>
            <w:left w:w="108" w:type="dxa"/>
            <w:bottom w:w="0" w:type="dxa"/>
            <w:right w:w="108" w:type="dxa"/>
          </w:tblCellMar>
        </w:tblPrEx>
        <w:trPr>
          <w:trHeight w:val="323" w:hRule="atLeast"/>
          <w:jc w:val="center"/>
        </w:trPr>
        <w:tc>
          <w:tcPr>
            <w:tcW w:w="1713"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团队成员3</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13%</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13%</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13%</w:t>
            </w:r>
          </w:p>
        </w:tc>
      </w:tr>
      <w:tr>
        <w:tblPrEx>
          <w:tblCellMar>
            <w:top w:w="0" w:type="dxa"/>
            <w:left w:w="108" w:type="dxa"/>
            <w:bottom w:w="0" w:type="dxa"/>
            <w:right w:w="108" w:type="dxa"/>
          </w:tblCellMar>
        </w:tblPrEx>
        <w:trPr>
          <w:trHeight w:val="323" w:hRule="atLeast"/>
          <w:jc w:val="center"/>
        </w:trPr>
        <w:tc>
          <w:tcPr>
            <w:tcW w:w="1713"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团队成员4</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7%</w:t>
            </w: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7%</w:t>
            </w:r>
          </w:p>
        </w:tc>
      </w:tr>
      <w:tr>
        <w:tblPrEx>
          <w:tblCellMar>
            <w:top w:w="0" w:type="dxa"/>
            <w:left w:w="108" w:type="dxa"/>
            <w:bottom w:w="0" w:type="dxa"/>
            <w:right w:w="108" w:type="dxa"/>
          </w:tblCellMar>
        </w:tblPrEx>
        <w:trPr>
          <w:trHeight w:val="323" w:hRule="atLeast"/>
          <w:jc w:val="center"/>
        </w:trPr>
        <w:tc>
          <w:tcPr>
            <w:tcW w:w="1713"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团队成员5</w:t>
            </w: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p>
        </w:tc>
        <w:tc>
          <w:tcPr>
            <w:tcW w:w="134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Times New Roman" w:hAnsi="Times New Roman" w:eastAsia="宋体" w:cs="Times New Roman"/>
                <w:szCs w:val="21"/>
              </w:rPr>
            </w:pPr>
            <w:r>
              <w:rPr>
                <w:rFonts w:hint="default" w:ascii="Times New Roman" w:hAnsi="Times New Roman" w:eastAsia="宋体" w:cs="Times New Roman"/>
                <w:szCs w:val="21"/>
              </w:rPr>
              <w:t>3%</w:t>
            </w:r>
          </w:p>
        </w:tc>
      </w:tr>
    </w:tbl>
    <w:p>
      <w:pPr>
        <w:spacing w:line="360" w:lineRule="auto"/>
        <w:rPr>
          <w:rFonts w:ascii="Times New Roman" w:hAnsi="Times New Roman" w:eastAsia="宋体" w:cs="Times New Roman"/>
          <w:bCs/>
          <w:color w:val="000000"/>
          <w:szCs w:val="21"/>
        </w:rPr>
      </w:pPr>
      <w:r>
        <w:rPr>
          <w:rFonts w:hint="default" w:ascii="Times New Roman" w:hAnsi="Times New Roman" w:eastAsia="宋体" w:cs="Times New Roman"/>
          <w:bCs/>
          <w:color w:val="000000"/>
          <w:szCs w:val="21"/>
        </w:rPr>
        <w:t>备注：</w:t>
      </w:r>
    </w:p>
    <w:p>
      <w:pPr>
        <w:spacing w:line="360" w:lineRule="auto"/>
        <w:ind w:firstLine="281" w:firstLineChars="134"/>
        <w:rPr>
          <w:rFonts w:ascii="Times New Roman" w:hAnsi="Times New Roman" w:eastAsia="宋体" w:cs="Times New Roman"/>
          <w:bCs/>
          <w:color w:val="000000"/>
          <w:szCs w:val="21"/>
        </w:rPr>
      </w:pPr>
      <w:r>
        <w:rPr>
          <w:rFonts w:hint="default" w:ascii="Times New Roman" w:hAnsi="Times New Roman" w:eastAsia="宋体" w:cs="Times New Roman"/>
          <w:bCs/>
          <w:szCs w:val="21"/>
        </w:rPr>
        <w:t>（1）学科竞赛名称以当年度上海海洋大学学科竞赛立项项目为准。另外，滴水湖论坛参照按B类省市级，上海市大学生创新创业论坛参照A类省市级，全国大学生创新创业年会参照A类国家级执行。</w:t>
      </w:r>
    </w:p>
    <w:p>
      <w:pPr>
        <w:spacing w:line="360" w:lineRule="auto"/>
        <w:ind w:firstLine="281" w:firstLineChars="134"/>
        <w:rPr>
          <w:rFonts w:ascii="Times New Roman" w:hAnsi="Times New Roman" w:eastAsia="宋体" w:cs="Times New Roman"/>
          <w:bCs/>
          <w:color w:val="000000"/>
          <w:szCs w:val="21"/>
        </w:rPr>
      </w:pPr>
      <w:r>
        <w:rPr>
          <w:rFonts w:hint="default" w:ascii="Times New Roman" w:hAnsi="Times New Roman" w:eastAsia="宋体" w:cs="Times New Roman"/>
          <w:bCs/>
          <w:color w:val="000000"/>
          <w:szCs w:val="21"/>
        </w:rPr>
        <w:t>（2）相关赛事如已评选了明确的一、二、三等奖，或金、银、铜奖，其他的最佳人气奖，特别策划奖等等不予加分；</w:t>
      </w:r>
    </w:p>
    <w:p>
      <w:pPr>
        <w:spacing w:line="360" w:lineRule="auto"/>
        <w:ind w:firstLine="281" w:firstLineChars="134"/>
        <w:rPr>
          <w:rFonts w:ascii="Times New Roman" w:hAnsi="Times New Roman" w:eastAsia="宋体" w:cs="Times New Roman"/>
          <w:bCs/>
          <w:color w:val="000000"/>
          <w:szCs w:val="21"/>
        </w:rPr>
      </w:pPr>
      <w:r>
        <w:rPr>
          <w:rFonts w:hint="default" w:ascii="Times New Roman" w:hAnsi="Times New Roman" w:eastAsia="宋体" w:cs="Times New Roman"/>
          <w:bCs/>
          <w:color w:val="000000"/>
          <w:szCs w:val="21"/>
        </w:rPr>
        <w:t>（3）项目加分总绩点恒定的情况下，对团队成员各自分配比例见该表；</w:t>
      </w:r>
    </w:p>
    <w:p>
      <w:pPr>
        <w:spacing w:line="360" w:lineRule="auto"/>
        <w:ind w:firstLine="281" w:firstLineChars="134"/>
        <w:rPr>
          <w:rFonts w:ascii="Times New Roman" w:hAnsi="Times New Roman" w:eastAsia="宋体" w:cs="Times New Roman"/>
          <w:bCs/>
          <w:color w:val="000000"/>
          <w:szCs w:val="21"/>
        </w:rPr>
      </w:pPr>
      <w:r>
        <w:rPr>
          <w:rFonts w:hint="default" w:ascii="Times New Roman" w:hAnsi="Times New Roman" w:eastAsia="宋体" w:cs="Times New Roman"/>
          <w:bCs/>
          <w:color w:val="000000"/>
          <w:szCs w:val="21"/>
        </w:rPr>
        <w:t>（4）参加大学生创新创业活动及学科竞赛获奖加分团队成员超过5人以上，只取前5人按照该表分配比例加分；</w:t>
      </w:r>
    </w:p>
    <w:p>
      <w:pPr>
        <w:spacing w:line="360" w:lineRule="auto"/>
        <w:ind w:firstLine="281" w:firstLineChars="134"/>
        <w:jc w:val="left"/>
        <w:rPr>
          <w:rFonts w:ascii="Times New Roman" w:hAnsi="Times New Roman" w:eastAsia="宋体" w:cs="Times New Roman"/>
          <w:szCs w:val="21"/>
        </w:rPr>
      </w:pPr>
      <w:r>
        <w:rPr>
          <w:rFonts w:hint="default" w:ascii="Times New Roman" w:hAnsi="Times New Roman" w:eastAsia="宋体" w:cs="Times New Roman"/>
          <w:bCs/>
          <w:szCs w:val="21"/>
        </w:rPr>
        <w:t>（5）知行杯项目加分，队长的加分绩点为项目加分总绩点的分配比例75%，其余25%为小组成员平分。</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lang w:val="en-US" w:eastAsia="zh-CN"/>
        </w:rPr>
      </w:pPr>
      <w:r>
        <w:rPr>
          <w:rFonts w:hint="eastAsia"/>
          <w:b/>
          <w:bCs/>
          <w:lang w:val="en-US" w:eastAsia="zh-CN"/>
        </w:rPr>
        <w:t>组织方法：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2275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46" name="文本框 46"/>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2275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0R&#10;9RLYAAAACgEAAA8AAAAAAAAAAQAgAAAAIgAAAGRycy9kb3ducmV2LnhtbFBLAQIUABQAAAAIAIdO&#10;4kB1oenBXAIAALkEAAAOAAAAAAAAAAEAIAAAACcBAABkcnMvZTJvRG9jLnhtbFBLBQYAAAAABgAG&#10;AFkBAAD1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2172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47" name="文本框 47"/>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2172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kzgpWl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20704" behindDoc="0" locked="0" layoutInCell="1" allowOverlap="1">
                <wp:simplePos x="0" y="0"/>
                <wp:positionH relativeFrom="column">
                  <wp:posOffset>870585</wp:posOffset>
                </wp:positionH>
                <wp:positionV relativeFrom="paragraph">
                  <wp:posOffset>144145</wp:posOffset>
                </wp:positionV>
                <wp:extent cx="1564005" cy="560705"/>
                <wp:effectExtent l="4445" t="4445" r="12700" b="6350"/>
                <wp:wrapNone/>
                <wp:docPr id="48" name="文本框 48"/>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1.35pt;height:44.15pt;width:123.15pt;z-index:251720704;mso-width-relative:page;mso-height-relative:page;" fillcolor="#FFFFFF [3201]" filled="t" stroked="t" coordsize="21600,21600" o:gfxdata="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FHCm1gAA&#10;AAoBAAAPAAAAAAAAAAEAIAAAACIAAABkcnMvZG93bnJldi54bWxQSwECFAAUAAAACACHTuJA4W8g&#10;Wl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71968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49" name="直接箭头连接符 49"/>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1968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Do8/6f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2530475</wp:posOffset>
                </wp:positionH>
                <wp:positionV relativeFrom="paragraph">
                  <wp:posOffset>194310</wp:posOffset>
                </wp:positionV>
                <wp:extent cx="435610" cy="3810"/>
                <wp:effectExtent l="0" t="48260" r="2540" b="62230"/>
                <wp:wrapNone/>
                <wp:docPr id="50" name="直接箭头连接符 50"/>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9.25pt;margin-top:15.3pt;height:0.3pt;width:34.3pt;z-index:251718656;mso-width-relative:page;mso-height-relative:page;" filled="f" stroked="t" coordsize="21600,21600" o:gfxdata="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yP5NNgAAAAJAQAADwAA&#10;AAAAAAABACAAAAAiAAAAZHJzL2Rvd25yZXYueG1sUEsBAhQAFAAAAAgAh07iQG2A1RU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spacing w:line="360" w:lineRule="auto"/>
        <w:ind w:firstLine="420" w:firstLineChars="200"/>
        <w:rPr>
          <w:rFonts w:asciiTheme="minorEastAsia" w:hAnsiTheme="minorEastAsia"/>
          <w:szCs w:val="21"/>
        </w:rPr>
      </w:pPr>
      <w:r>
        <w:rPr>
          <w:rFonts w:hint="eastAsia"/>
          <w:lang w:val="en-US" w:eastAsia="zh-CN"/>
        </w:rPr>
        <w:t>2、通知学生申报：</w:t>
      </w:r>
      <w:r>
        <w:rPr>
          <w:rFonts w:hint="eastAsia" w:asciiTheme="minorEastAsia" w:hAnsiTheme="minorEastAsia"/>
          <w:szCs w:val="21"/>
        </w:rPr>
        <w:t>报名</w:t>
      </w:r>
      <w:r>
        <w:rPr>
          <w:rFonts w:hint="eastAsia" w:asciiTheme="minorEastAsia" w:hAnsiTheme="minorEastAsia"/>
          <w:szCs w:val="21"/>
          <w:lang w:eastAsia="zh-CN"/>
        </w:rPr>
        <w:t>纸质版</w:t>
      </w:r>
      <w:r>
        <w:rPr>
          <w:rFonts w:hint="eastAsia" w:asciiTheme="minorEastAsia" w:hAnsiTheme="minorEastAsia"/>
          <w:szCs w:val="21"/>
        </w:rPr>
        <w:t>需提交《上海海洋大学海洋生态与环境学院优秀本科生进实验室项目申请书》（见附件）；本科阶段成绩单（教务处</w:t>
      </w:r>
      <w:r>
        <w:rPr>
          <w:rFonts w:asciiTheme="minorEastAsia" w:hAnsiTheme="minorEastAsia"/>
          <w:szCs w:val="21"/>
        </w:rPr>
        <w:t>打印</w:t>
      </w:r>
      <w:r>
        <w:rPr>
          <w:rFonts w:hint="eastAsia" w:asciiTheme="minorEastAsia" w:hAnsiTheme="minorEastAsia"/>
          <w:szCs w:val="21"/>
        </w:rPr>
        <w:t>）；相关证明原件、复印件（英语国家</w:t>
      </w:r>
      <w:r>
        <w:rPr>
          <w:rFonts w:asciiTheme="minorEastAsia" w:hAnsiTheme="minorEastAsia"/>
          <w:szCs w:val="21"/>
        </w:rPr>
        <w:t>CET6</w:t>
      </w:r>
      <w:r>
        <w:rPr>
          <w:rFonts w:hint="eastAsia" w:asciiTheme="minorEastAsia" w:hAnsiTheme="minorEastAsia"/>
          <w:szCs w:val="21"/>
        </w:rPr>
        <w:t>级、英语国家</w:t>
      </w:r>
      <w:r>
        <w:rPr>
          <w:rFonts w:asciiTheme="minorEastAsia" w:hAnsiTheme="minorEastAsia"/>
          <w:szCs w:val="21"/>
        </w:rPr>
        <w:t>CET4</w:t>
      </w:r>
      <w:r>
        <w:rPr>
          <w:rFonts w:hint="eastAsia" w:asciiTheme="minorEastAsia" w:hAnsiTheme="minorEastAsia"/>
          <w:szCs w:val="21"/>
        </w:rPr>
        <w:t>级证书、计算机二级证书、各种奖励证书、论文等。审核原件，递交复印件）</w:t>
      </w:r>
      <w:r>
        <w:rPr>
          <w:rFonts w:hint="eastAsia" w:asciiTheme="minorEastAsia" w:hAnsiTheme="minorEastAsia"/>
          <w:szCs w:val="21"/>
          <w:lang w:eastAsia="zh-CN"/>
        </w:rPr>
        <w:t>，电子版提交《</w:t>
      </w:r>
      <w:r>
        <w:rPr>
          <w:rFonts w:hint="eastAsia" w:asciiTheme="minorEastAsia" w:hAnsiTheme="minorEastAsia"/>
          <w:szCs w:val="21"/>
          <w:lang w:val="en-US" w:eastAsia="zh-CN"/>
        </w:rPr>
        <w:t>海洋生态与环境学院优秀本科生进实验室申请汇总表</w:t>
      </w:r>
      <w:r>
        <w:rPr>
          <w:rFonts w:hint="eastAsia" w:asciiTheme="minorEastAsia" w:hAnsiTheme="minorEastAsia"/>
          <w:szCs w:val="21"/>
          <w:lang w:eastAsia="zh-CN"/>
        </w:rPr>
        <w:t>》</w:t>
      </w:r>
      <w:r>
        <w:rPr>
          <w:rFonts w:hint="eastAsia" w:asciiTheme="minorEastAsia" w:hAnsiTheme="minor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说明：学生需征得所选导师同意，导师应为我院讲师（含）以上专业教师，并有一定的科研项目。原则上每位导师不能指导超过三名学生。</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default"/>
          <w:lang w:val="en-US" w:eastAsia="zh-CN"/>
        </w:rPr>
      </w:pPr>
      <w:r>
        <w:rPr>
          <w:rFonts w:hint="eastAsia"/>
          <w:lang w:val="en-US" w:eastAsia="zh-CN"/>
        </w:rPr>
        <w:t>3、审核。根据学生提交材料进行审核、计算、排序，结果提交党政联席会审议。</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default"/>
          <w:lang w:val="en-US" w:eastAsia="zh-CN"/>
        </w:rPr>
      </w:pPr>
      <w:r>
        <w:rPr>
          <w:rFonts w:hint="eastAsia"/>
          <w:lang w:val="en-US" w:eastAsia="zh-CN"/>
        </w:rPr>
        <w:t>4、立项、公示：根据党政联席会审议通过后，将学生立项名单公示并上报研究生院。</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lang w:val="en-US" w:eastAsia="zh-CN"/>
        </w:rPr>
        <w:t>5、中期检查：每年5-6月学院开展中期检查，填写中期检查表及答辩，邀请评审老师进行点评。重点汇报项目进展、项目遇到的困难、解决方案、成果以及经费使用情况。</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default"/>
          <w:lang w:val="en-US" w:eastAsia="zh-CN"/>
        </w:rPr>
      </w:pPr>
      <w:r>
        <w:rPr>
          <w:rFonts w:hint="eastAsia"/>
          <w:lang w:val="en-US" w:eastAsia="zh-CN"/>
        </w:rPr>
        <w:t>6、结题。邀请3位评审专家对项目结题报告书进行项目结题评审。</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lang w:val="en-US" w:eastAsia="zh-CN"/>
        </w:rPr>
        <w:t>7、归档。将评审后的项目结题报告书进行归档。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default"/>
          <w:lang w:val="en-US" w:eastAsia="zh-CN"/>
        </w:rPr>
      </w:pPr>
    </w:p>
    <w:p>
      <w:pPr>
        <w:spacing w:line="360" w:lineRule="auto"/>
        <w:ind w:firstLine="422" w:firstLineChars="200"/>
        <w:rPr>
          <w:rFonts w:hint="eastAsia" w:asciiTheme="minorEastAsia" w:hAnsiTheme="minorEastAsia"/>
          <w:b/>
          <w:bCs/>
          <w:szCs w:val="21"/>
        </w:rPr>
      </w:pPr>
    </w:p>
    <w:p>
      <w:pPr>
        <w:numPr>
          <w:ilvl w:val="0"/>
          <w:numId w:val="0"/>
        </w:numPr>
        <w:tabs>
          <w:tab w:val="left" w:pos="846"/>
        </w:tabs>
        <w:bidi w:val="0"/>
        <w:jc w:val="left"/>
        <w:rPr>
          <w:rFonts w:hint="default"/>
          <w:lang w:val="en-US" w:eastAsia="zh-CN"/>
        </w:rPr>
      </w:pPr>
    </w:p>
    <w:p>
      <w:pPr>
        <w:tabs>
          <w:tab w:val="left" w:pos="846"/>
        </w:tabs>
        <w:bidi w:val="0"/>
        <w:jc w:val="left"/>
        <w:rPr>
          <w:rFonts w:hint="eastAsia"/>
          <w:lang w:val="en-US" w:eastAsia="zh-CN"/>
        </w:rPr>
      </w:pPr>
    </w:p>
    <w:p>
      <w:pPr>
        <w:tabs>
          <w:tab w:val="left" w:pos="846"/>
        </w:tabs>
        <w:bidi w:val="0"/>
        <w:jc w:val="left"/>
        <w:rPr>
          <w:rFonts w:hint="eastAsia"/>
          <w:lang w:val="en-US" w:eastAsia="zh-CN"/>
        </w:rPr>
      </w:pPr>
    </w:p>
    <w:p>
      <w:pPr>
        <w:tabs>
          <w:tab w:val="left" w:pos="846"/>
        </w:tabs>
        <w:bidi w:val="0"/>
        <w:jc w:val="left"/>
        <w:rPr>
          <w:rFonts w:hint="eastAsia"/>
          <w:lang w:val="en-US" w:eastAsia="zh-CN"/>
        </w:rPr>
      </w:pPr>
    </w:p>
    <w:p>
      <w:pPr>
        <w:tabs>
          <w:tab w:val="left" w:pos="846"/>
        </w:tabs>
        <w:bidi w:val="0"/>
        <w:jc w:val="left"/>
        <w:rPr>
          <w:rFonts w:hint="eastAsia"/>
          <w:lang w:val="en-US" w:eastAsia="zh-CN"/>
        </w:rPr>
      </w:pPr>
    </w:p>
    <w:p>
      <w:pPr>
        <w:tabs>
          <w:tab w:val="left" w:pos="846"/>
        </w:tabs>
        <w:bidi w:val="0"/>
        <w:jc w:val="left"/>
        <w:rPr>
          <w:rFonts w:hint="eastAsia"/>
          <w:lang w:val="en-US" w:eastAsia="zh-CN"/>
        </w:rPr>
      </w:pPr>
    </w:p>
    <w:p>
      <w:pPr>
        <w:tabs>
          <w:tab w:val="left" w:pos="846"/>
        </w:tabs>
        <w:bidi w:val="0"/>
        <w:jc w:val="left"/>
        <w:rPr>
          <w:rFonts w:hint="eastAsia"/>
          <w:lang w:val="en-US" w:eastAsia="zh-CN"/>
        </w:rPr>
      </w:pPr>
    </w:p>
    <w:p>
      <w:pPr>
        <w:tabs>
          <w:tab w:val="left" w:pos="846"/>
        </w:tabs>
        <w:bidi w:val="0"/>
        <w:jc w:val="center"/>
        <w:rPr>
          <w:rFonts w:hint="eastAsia"/>
          <w:sz w:val="84"/>
          <w:szCs w:val="84"/>
          <w:lang w:val="en-US" w:eastAsia="zh-CN"/>
        </w:rPr>
      </w:pPr>
    </w:p>
    <w:p>
      <w:pPr>
        <w:tabs>
          <w:tab w:val="left" w:pos="846"/>
        </w:tabs>
        <w:bidi w:val="0"/>
        <w:jc w:val="center"/>
        <w:rPr>
          <w:rFonts w:hint="eastAsia"/>
          <w:sz w:val="84"/>
          <w:szCs w:val="84"/>
          <w:lang w:val="en-US" w:eastAsia="zh-CN"/>
        </w:rPr>
      </w:pPr>
    </w:p>
    <w:p>
      <w:pPr>
        <w:tabs>
          <w:tab w:val="left" w:pos="846"/>
        </w:tabs>
        <w:bidi w:val="0"/>
        <w:jc w:val="center"/>
        <w:rPr>
          <w:rFonts w:hint="eastAsia"/>
          <w:sz w:val="84"/>
          <w:szCs w:val="84"/>
          <w:lang w:val="en-US" w:eastAsia="zh-CN"/>
        </w:rPr>
      </w:pPr>
    </w:p>
    <w:p>
      <w:pPr>
        <w:tabs>
          <w:tab w:val="left" w:pos="846"/>
        </w:tabs>
        <w:bidi w:val="0"/>
        <w:jc w:val="center"/>
        <w:rPr>
          <w:rFonts w:hint="eastAsia"/>
          <w:sz w:val="84"/>
          <w:szCs w:val="84"/>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0"/>
        <w:rPr>
          <w:rFonts w:hint="eastAsia"/>
          <w:sz w:val="84"/>
          <w:szCs w:val="84"/>
          <w:lang w:val="en-US" w:eastAsia="zh-CN"/>
        </w:rPr>
      </w:pPr>
      <w:bookmarkStart w:id="12" w:name="_Toc16373"/>
      <w:bookmarkStart w:id="13" w:name="_Toc7477"/>
      <w:bookmarkStart w:id="14" w:name="_Toc28332"/>
      <w:r>
        <w:rPr>
          <w:rFonts w:hint="eastAsia"/>
          <w:sz w:val="84"/>
          <w:szCs w:val="84"/>
          <w:lang w:val="en-US" w:eastAsia="zh-CN"/>
        </w:rPr>
        <w:t>学科竞赛</w:t>
      </w:r>
      <w:bookmarkEnd w:id="12"/>
      <w:bookmarkEnd w:id="13"/>
      <w:bookmarkEnd w:id="14"/>
    </w:p>
    <w:p>
      <w:pPr>
        <w:tabs>
          <w:tab w:val="left" w:pos="846"/>
        </w:tabs>
        <w:bidi w:val="0"/>
        <w:jc w:val="center"/>
        <w:rPr>
          <w:rFonts w:hint="eastAsia"/>
          <w:sz w:val="84"/>
          <w:szCs w:val="84"/>
          <w:lang w:val="en-US" w:eastAsia="zh-CN"/>
        </w:rPr>
      </w:pPr>
    </w:p>
    <w:p>
      <w:pPr>
        <w:tabs>
          <w:tab w:val="left" w:pos="846"/>
        </w:tabs>
        <w:bidi w:val="0"/>
        <w:jc w:val="center"/>
        <w:rPr>
          <w:rFonts w:hint="eastAsia"/>
          <w:sz w:val="84"/>
          <w:szCs w:val="84"/>
          <w:lang w:val="en-US" w:eastAsia="zh-CN"/>
        </w:rPr>
      </w:pPr>
    </w:p>
    <w:p>
      <w:pPr>
        <w:tabs>
          <w:tab w:val="left" w:pos="846"/>
        </w:tabs>
        <w:bidi w:val="0"/>
        <w:jc w:val="center"/>
        <w:rPr>
          <w:rFonts w:hint="eastAsia"/>
          <w:sz w:val="84"/>
          <w:szCs w:val="84"/>
          <w:lang w:val="en-US" w:eastAsia="zh-CN"/>
        </w:rPr>
      </w:pPr>
    </w:p>
    <w:p>
      <w:pPr>
        <w:pStyle w:val="12"/>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rPr>
      </w:pPr>
      <w:bookmarkStart w:id="15" w:name="_Toc55324447"/>
      <w:bookmarkStart w:id="16" w:name="_Toc56155481"/>
      <w:bookmarkStart w:id="17" w:name="_Toc18738"/>
      <w:bookmarkStart w:id="18" w:name="_Toc11415"/>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2"/>
        <w:jc w:val="both"/>
        <w:rPr>
          <w:rFonts w:hint="eastAsia" w:eastAsiaTheme="minorEastAsia"/>
          <w:sz w:val="44"/>
          <w:szCs w:val="44"/>
          <w:lang w:eastAsia="zh-CN"/>
        </w:rPr>
      </w:pPr>
      <w:bookmarkStart w:id="19" w:name="_Toc1800"/>
      <w:r>
        <w:rPr>
          <w:rFonts w:hint="eastAsia"/>
          <w:sz w:val="44"/>
          <w:szCs w:val="44"/>
          <w:lang w:eastAsia="zh-CN"/>
        </w:rPr>
        <w:t>国赛</w:t>
      </w:r>
      <w:bookmarkEnd w:id="19"/>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20" w:name="_Toc8975"/>
      <w:r>
        <w:rPr>
          <w:rFonts w:hint="eastAsia"/>
        </w:rPr>
        <w:t>全国大学生节能减排社会实践与科技竞赛</w:t>
      </w:r>
      <w:bookmarkEnd w:id="15"/>
      <w:bookmarkEnd w:id="16"/>
      <w:bookmarkEnd w:id="17"/>
      <w:bookmarkEnd w:id="18"/>
      <w:bookmarkEnd w:id="2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全国大学生节能减排社会实践与科技竞赛委员会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校内报名：每年</w:t>
      </w:r>
      <w:r>
        <w:rPr>
          <w:rFonts w:hint="eastAsia" w:ascii="宋体" w:hAnsi="宋体" w:eastAsia="宋体"/>
          <w:sz w:val="21"/>
          <w:szCs w:val="21"/>
          <w:lang w:val="en-US" w:eastAsia="zh-CN"/>
        </w:rPr>
        <w:t>1</w:t>
      </w:r>
      <w:r>
        <w:rPr>
          <w:rFonts w:hint="eastAsia" w:ascii="宋体" w:hAnsi="宋体" w:eastAsia="宋体"/>
          <w:sz w:val="21"/>
          <w:szCs w:val="21"/>
        </w:rPr>
        <w:t>-</w:t>
      </w:r>
      <w:r>
        <w:rPr>
          <w:rFonts w:hint="eastAsia" w:ascii="宋体" w:hAnsi="宋体" w:eastAsia="宋体"/>
          <w:sz w:val="21"/>
          <w:szCs w:val="21"/>
          <w:lang w:val="en-US" w:eastAsia="zh-CN"/>
        </w:rPr>
        <w:t>4</w:t>
      </w:r>
      <w:r>
        <w:rPr>
          <w:rFonts w:hint="eastAsia"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作品申报：</w:t>
      </w:r>
      <w:r>
        <w:rPr>
          <w:rFonts w:hint="eastAsia" w:ascii="宋体" w:hAnsi="宋体" w:eastAsia="宋体"/>
          <w:sz w:val="21"/>
          <w:szCs w:val="21"/>
          <w:lang w:eastAsia="zh-CN"/>
        </w:rPr>
        <w:t>国赛</w:t>
      </w:r>
      <w:r>
        <w:rPr>
          <w:rFonts w:hint="eastAsia" w:ascii="宋体" w:hAnsi="宋体" w:eastAsia="宋体"/>
          <w:sz w:val="21"/>
          <w:szCs w:val="21"/>
        </w:rPr>
        <w:t>每年</w:t>
      </w:r>
      <w:r>
        <w:rPr>
          <w:rFonts w:hint="eastAsia" w:ascii="宋体" w:hAnsi="宋体" w:eastAsia="宋体"/>
          <w:sz w:val="21"/>
          <w:szCs w:val="21"/>
          <w:lang w:val="en-US" w:eastAsia="zh-CN"/>
        </w:rPr>
        <w:t>5-</w:t>
      </w:r>
      <w:r>
        <w:rPr>
          <w:rFonts w:hint="eastAsia" w:ascii="宋体" w:hAnsi="宋体" w:eastAsia="宋体"/>
          <w:sz w:val="21"/>
          <w:szCs w:val="21"/>
        </w:rPr>
        <w:t>6月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作品初审：每年7月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作品终审及决赛：每年8月下旬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ascii="宋体" w:hAnsi="宋体" w:eastAsia="宋体"/>
          <w:sz w:val="21"/>
          <w:szCs w:val="21"/>
        </w:rPr>
        <w:t>全国大学生节能减排社会实践与科技竞赛充分体现“节能减排、绿色能源”的主题，紧密围绕国家能源与环境政策，紧密结合国家重大需求，在教育部的直接领导和广大高校的积极协作下，起点高、规模大、精品多，覆盖面广，是一项具有导向性、示范性和群众性的全国大学生竞赛</w:t>
      </w:r>
      <w:r>
        <w:rPr>
          <w:rFonts w:hint="eastAsia" w:ascii="宋体" w:hAnsi="宋体" w:eastAsia="宋体"/>
          <w:sz w:val="21"/>
          <w:szCs w:val="21"/>
        </w:rPr>
        <w:t>。</w:t>
      </w:r>
      <w:r>
        <w:rPr>
          <w:rFonts w:ascii="宋体" w:hAnsi="宋体" w:eastAsia="宋体"/>
          <w:sz w:val="21"/>
          <w:szCs w:val="21"/>
        </w:rPr>
        <w:t>本活动每年举办一次。全国大学生节能减排社会实践与科技竞赛主要是激发当代大学生的青春活力，创新实践能力</w:t>
      </w:r>
      <w:r>
        <w:rPr>
          <w:rFonts w:hint="eastAsia" w:ascii="宋体" w:hAnsi="宋体" w:eastAsia="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该赛事</w:t>
      </w:r>
      <w:r>
        <w:rPr>
          <w:rFonts w:ascii="宋体" w:hAnsi="宋体" w:eastAsia="宋体"/>
          <w:sz w:val="21"/>
          <w:szCs w:val="21"/>
        </w:rPr>
        <w:t>自2008年以来已成功举办十二届，</w:t>
      </w:r>
      <w:r>
        <w:rPr>
          <w:rFonts w:hint="eastAsia" w:ascii="宋体" w:hAnsi="宋体" w:eastAsia="宋体"/>
          <w:sz w:val="21"/>
          <w:szCs w:val="21"/>
        </w:rPr>
        <w:t>现</w:t>
      </w:r>
      <w:r>
        <w:rPr>
          <w:rFonts w:ascii="宋体" w:hAnsi="宋体" w:eastAsia="宋体"/>
          <w:sz w:val="21"/>
          <w:szCs w:val="21"/>
        </w:rPr>
        <w:t>已经成为全国高校能源动力领域最具影响的赛事之一，具有较大的社会影响力。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http://www.jienengjianpai.org/Default.asp</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1"/>
          <w:szCs w:val="21"/>
          <w:lang w:eastAsia="zh-CN"/>
        </w:rPr>
      </w:pPr>
      <w:r>
        <w:rPr>
          <w:rFonts w:hint="eastAsia" w:ascii="宋体" w:hAnsi="宋体" w:eastAsia="宋体"/>
          <w:b/>
          <w:sz w:val="21"/>
          <w:szCs w:val="21"/>
        </w:rPr>
        <w:t>竞赛主题</w:t>
      </w:r>
      <w:r>
        <w:rPr>
          <w:rFonts w:hint="eastAsia" w:ascii="宋体" w:hAnsi="宋体" w:eastAsia="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节能减排，绿色能源。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1"/>
          <w:szCs w:val="21"/>
          <w:lang w:eastAsia="zh-CN"/>
        </w:rPr>
      </w:pPr>
      <w:r>
        <w:rPr>
          <w:rFonts w:hint="eastAsia" w:ascii="宋体" w:hAnsi="宋体" w:eastAsia="宋体"/>
          <w:b/>
          <w:sz w:val="21"/>
          <w:szCs w:val="21"/>
        </w:rPr>
        <w:t>竞赛内容</w:t>
      </w:r>
      <w:r>
        <w:rPr>
          <w:rFonts w:hint="eastAsia" w:ascii="宋体" w:hAnsi="宋体" w:eastAsia="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紧扣竞赛主题，作品包括实物制作（含模型）、软件、设计和社会实践调研报告等，体现新思想、新原理、新方法以及新技术。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全日制非成人教育的专科生、本科生、硕士研究生和博士研究生（含港澳台，不含在职研究生）。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以小组形式参赛，比赛将分研究生组和本科生组进行，每组不超过</w:t>
      </w:r>
      <w:r>
        <w:rPr>
          <w:rFonts w:ascii="宋体" w:hAnsi="宋体" w:eastAsia="宋体"/>
          <w:sz w:val="21"/>
          <w:szCs w:val="21"/>
        </w:rPr>
        <w:t>7人，指导教师</w:t>
      </w:r>
      <w:r>
        <w:rPr>
          <w:rFonts w:ascii="Times New Roman" w:hAnsi="Times New Roman" w:eastAsia="宋体" w:cs="Times New Roman"/>
          <w:sz w:val="21"/>
          <w:szCs w:val="21"/>
        </w:rPr>
        <w:t>1~2</w:t>
      </w:r>
      <w:r>
        <w:rPr>
          <w:rFonts w:ascii="宋体" w:hAnsi="宋体" w:eastAsia="宋体"/>
          <w:sz w:val="21"/>
          <w:szCs w:val="21"/>
        </w:rPr>
        <w:t>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ascii="宋体" w:hAnsi="宋体" w:eastAsia="宋体"/>
          <w:sz w:val="21"/>
          <w:szCs w:val="21"/>
        </w:rPr>
        <w:t>1．竞赛设立等级奖、单项奖和优秀组织奖三类奖项。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ascii="宋体" w:hAnsi="宋体" w:eastAsia="宋体"/>
          <w:sz w:val="21"/>
          <w:szCs w:val="21"/>
        </w:rPr>
        <w:t>2．等级奖设特等奖、一等奖、二等奖、三等奖和优秀奖。</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numPr>
          <w:ilvl w:val="0"/>
          <w:numId w:val="7"/>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项目申报：由负责老师进行学科竞赛项目申报，由学院审核报教务处审批</w:t>
      </w:r>
    </w:p>
    <w:p>
      <w:pPr>
        <w:keepNext w:val="0"/>
        <w:keepLines w:val="0"/>
        <w:pageBreakBefore w:val="0"/>
        <w:widowControl w:val="0"/>
        <w:numPr>
          <w:ilvl w:val="0"/>
          <w:numId w:val="7"/>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项目立项：由教务处根据项目申报书进行评审立项</w:t>
      </w:r>
    </w:p>
    <w:p>
      <w:pPr>
        <w:keepNext w:val="0"/>
        <w:keepLines w:val="0"/>
        <w:pageBreakBefore w:val="0"/>
        <w:widowControl w:val="0"/>
        <w:numPr>
          <w:ilvl w:val="0"/>
          <w:numId w:val="7"/>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项目实施：由学院学生秘书和负责老师共同组织宣传学生参赛。</w:t>
      </w:r>
    </w:p>
    <w:p>
      <w:pPr>
        <w:keepNext w:val="0"/>
        <w:keepLines w:val="0"/>
        <w:pageBreakBefore w:val="0"/>
        <w:widowControl w:val="0"/>
        <w:numPr>
          <w:ilvl w:val="0"/>
          <w:numId w:val="7"/>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项目结题：学院组织负责老师进行项目结题，填写项目报告书和成果汇总，学院审核，上报教务处。</w:t>
      </w:r>
    </w:p>
    <w:p>
      <w:pPr>
        <w:keepNext w:val="0"/>
        <w:keepLines w:val="0"/>
        <w:pageBreakBefore w:val="0"/>
        <w:widowControl w:val="0"/>
        <w:numPr>
          <w:ilvl w:val="0"/>
          <w:numId w:val="7"/>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25824" behindDoc="0" locked="0" layoutInCell="1" allowOverlap="1">
                <wp:simplePos x="0" y="0"/>
                <wp:positionH relativeFrom="column">
                  <wp:posOffset>870585</wp:posOffset>
                </wp:positionH>
                <wp:positionV relativeFrom="paragraph">
                  <wp:posOffset>153670</wp:posOffset>
                </wp:positionV>
                <wp:extent cx="1564005" cy="560705"/>
                <wp:effectExtent l="4445" t="4445" r="12700" b="6350"/>
                <wp:wrapNone/>
                <wp:docPr id="53" name="文本框 53"/>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1pt;height:44.15pt;width:123.15pt;z-index:251725824;mso-width-relative:page;mso-height-relative:page;" fillcolor="#FFFFFF [3201]" filled="t" stroked="t" coordsize="21600,21600" o:gfxdata="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lSBC1gAA&#10;AAoBAAAPAAAAAAAAAAEAIAAAACIAAABkcnMvZG93bnJldi54bWxQSwECFAAUAAAACACHTuJAjCzk&#10;vl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2787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51" name="文本框 51"/>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2787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HPMkQR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2684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52" name="文本框 52"/>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2684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FkkXH1c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WSRcfV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72377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55" name="直接箭头连接符 55"/>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2377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QlNcAAAAJAQAADwAA&#10;AAAAAAABACAAAAAiAAAAZHJzL2Rvd25yZXYueG1sUEsBAhQAFAAAAAgAh07iQMqARI0XAgAA/gMA&#10;AA4AAAAAAAAAAQAgAAAAJg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54" name="直接箭头连接符 54"/>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2480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Br1l57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numPr>
          <w:ilvl w:val="0"/>
          <w:numId w:val="8"/>
        </w:numPr>
        <w:spacing w:line="360" w:lineRule="auto"/>
        <w:ind w:firstLine="420" w:firstLineChars="200"/>
        <w:rPr>
          <w:rFonts w:hint="eastAsia"/>
          <w:lang w:val="en-US" w:eastAsia="zh-CN"/>
        </w:rPr>
      </w:pPr>
      <w:r>
        <w:rPr>
          <w:rFonts w:hint="eastAsia"/>
          <w:lang w:val="en-US" w:eastAsia="zh-CN"/>
        </w:rPr>
        <w:t>通知：每年1月份在校园网发布上海海洋大学大学生节能减排社会实践和科技竞赛通知，并通知本院学生积极参赛。</w:t>
      </w:r>
    </w:p>
    <w:p>
      <w:pPr>
        <w:numPr>
          <w:ilvl w:val="0"/>
          <w:numId w:val="8"/>
        </w:numPr>
        <w:spacing w:line="360" w:lineRule="auto"/>
        <w:ind w:firstLine="420" w:firstLineChars="200"/>
        <w:rPr>
          <w:rFonts w:hint="eastAsia"/>
          <w:lang w:val="en-US" w:eastAsia="zh-CN"/>
        </w:rPr>
      </w:pPr>
      <w:r>
        <w:rPr>
          <w:rFonts w:hint="eastAsia"/>
          <w:lang w:val="en-US" w:eastAsia="zh-CN"/>
        </w:rPr>
        <w:t>评审：每年4月左右邀请3位评审专家（每个专业1位）对参赛项目进行评审，根据评审专家打分进行排序，评选出校级的一二三等奖项。同时，根据排序，将排名15的项目推荐至国赛。</w:t>
      </w:r>
    </w:p>
    <w:p>
      <w:pPr>
        <w:numPr>
          <w:ilvl w:val="0"/>
          <w:numId w:val="8"/>
        </w:numPr>
        <w:spacing w:line="360" w:lineRule="auto"/>
        <w:ind w:firstLine="420" w:firstLineChars="200"/>
        <w:rPr>
          <w:rFonts w:hint="eastAsia"/>
          <w:lang w:val="en-US" w:eastAsia="zh-CN"/>
        </w:rPr>
      </w:pPr>
      <w:r>
        <w:rPr>
          <w:rFonts w:hint="eastAsia"/>
          <w:lang w:val="en-US" w:eastAsia="zh-CN"/>
        </w:rPr>
        <w:t>校赛公示：对评选出的奖项进行学院网站公示。</w:t>
      </w:r>
    </w:p>
    <w:p>
      <w:pPr>
        <w:numPr>
          <w:ilvl w:val="0"/>
          <w:numId w:val="8"/>
        </w:numPr>
        <w:spacing w:line="360" w:lineRule="auto"/>
        <w:ind w:firstLine="420" w:firstLineChars="200"/>
        <w:rPr>
          <w:rFonts w:hint="eastAsia"/>
          <w:lang w:val="en-US" w:eastAsia="zh-CN"/>
        </w:rPr>
      </w:pPr>
      <w:r>
        <w:rPr>
          <w:rFonts w:hint="eastAsia"/>
          <w:lang w:val="en-US" w:eastAsia="zh-CN"/>
        </w:rPr>
        <w:t>颁发荣誉证书、奖品：对获得一二三等奖的学生颁发荣誉证书及奖品。</w:t>
      </w:r>
    </w:p>
    <w:p>
      <w:pPr>
        <w:numPr>
          <w:ilvl w:val="0"/>
          <w:numId w:val="8"/>
        </w:numPr>
        <w:spacing w:line="360" w:lineRule="auto"/>
        <w:ind w:firstLine="420" w:firstLineChars="200"/>
        <w:rPr>
          <w:rFonts w:hint="eastAsia"/>
          <w:lang w:val="en-US" w:eastAsia="zh-CN"/>
        </w:rPr>
      </w:pPr>
      <w:r>
        <w:rPr>
          <w:rFonts w:hint="eastAsia"/>
          <w:lang w:val="en-US" w:eastAsia="zh-CN"/>
        </w:rPr>
        <w:t>国赛项目优化：通知已推荐至国赛的项目根据评审专家意见进行修改。</w:t>
      </w:r>
    </w:p>
    <w:p>
      <w:pPr>
        <w:numPr>
          <w:ilvl w:val="0"/>
          <w:numId w:val="8"/>
        </w:numPr>
        <w:spacing w:line="360" w:lineRule="auto"/>
        <w:ind w:firstLine="420" w:firstLineChars="200"/>
        <w:rPr>
          <w:rFonts w:hint="eastAsia"/>
          <w:lang w:val="en-US" w:eastAsia="zh-CN"/>
        </w:rPr>
      </w:pPr>
      <w:r>
        <w:rPr>
          <w:rFonts w:hint="eastAsia"/>
          <w:lang w:val="en-US" w:eastAsia="zh-CN"/>
        </w:rPr>
        <w:t>参加国赛：由项目负责人按照要求网上填报申报书，同时，提交纸质版至学生秘书，由学生秘书邮寄至组委会。</w:t>
      </w:r>
    </w:p>
    <w:p>
      <w:pPr>
        <w:numPr>
          <w:ilvl w:val="0"/>
          <w:numId w:val="8"/>
        </w:numPr>
        <w:spacing w:line="360" w:lineRule="auto"/>
        <w:ind w:firstLine="420" w:firstLineChars="200"/>
        <w:rPr>
          <w:rFonts w:hint="eastAsia"/>
          <w:lang w:val="en-US" w:eastAsia="zh-CN"/>
        </w:rPr>
      </w:pPr>
      <w:r>
        <w:rPr>
          <w:rFonts w:hint="eastAsia"/>
          <w:lang w:val="en-US" w:eastAsia="zh-CN"/>
        </w:rPr>
        <w:t>公布国赛三等奖和入围决赛：每年7月左右，官网公布国赛三等奖和入围决赛名单。</w:t>
      </w:r>
    </w:p>
    <w:p>
      <w:pPr>
        <w:numPr>
          <w:ilvl w:val="0"/>
          <w:numId w:val="8"/>
        </w:numPr>
        <w:spacing w:line="360" w:lineRule="auto"/>
        <w:ind w:firstLine="420" w:firstLineChars="200"/>
        <w:rPr>
          <w:rFonts w:hint="eastAsia"/>
          <w:lang w:val="en-US" w:eastAsia="zh-CN"/>
        </w:rPr>
      </w:pPr>
      <w:r>
        <w:rPr>
          <w:rFonts w:hint="eastAsia"/>
          <w:lang w:val="en-US" w:eastAsia="zh-CN"/>
        </w:rPr>
        <w:t>决赛：每年8月进行决赛。决赛为现场答辩。</w:t>
      </w:r>
    </w:p>
    <w:p>
      <w:pPr>
        <w:numPr>
          <w:ilvl w:val="0"/>
          <w:numId w:val="8"/>
        </w:numPr>
        <w:spacing w:line="360" w:lineRule="auto"/>
        <w:ind w:firstLine="420" w:firstLineChars="200"/>
        <w:rPr>
          <w:rFonts w:hint="eastAsia"/>
          <w:lang w:val="en-US" w:eastAsia="zh-CN"/>
        </w:rPr>
      </w:pPr>
      <w:r>
        <w:rPr>
          <w:rFonts w:hint="eastAsia"/>
          <w:lang w:val="en-US" w:eastAsia="zh-CN"/>
        </w:rPr>
        <w:t>结果公示：8月底，决赛结果官网公示。</w:t>
      </w:r>
    </w:p>
    <w:p>
      <w:pPr>
        <w:numPr>
          <w:ilvl w:val="0"/>
          <w:numId w:val="0"/>
        </w:numPr>
        <w:spacing w:line="360" w:lineRule="auto"/>
        <w:rPr>
          <w:rFonts w:asciiTheme="minorEastAsia" w:hAnsiTheme="minorEastAsia"/>
          <w:szCs w:val="21"/>
        </w:rPr>
      </w:pPr>
    </w:p>
    <w:p>
      <w:pPr>
        <w:numPr>
          <w:ilvl w:val="0"/>
          <w:numId w:val="0"/>
        </w:numPr>
        <w:spacing w:line="360" w:lineRule="auto"/>
        <w:rPr>
          <w:rFonts w:asciiTheme="minorEastAsia" w:hAnsiTheme="minorEastAsia"/>
          <w:szCs w:val="21"/>
        </w:rPr>
      </w:pPr>
    </w:p>
    <w:p>
      <w:pPr>
        <w:numPr>
          <w:ilvl w:val="0"/>
          <w:numId w:val="0"/>
        </w:numPr>
        <w:spacing w:line="360" w:lineRule="auto"/>
        <w:rPr>
          <w:rFonts w:asciiTheme="minorEastAsia" w:hAnsiTheme="minorEastAsia"/>
          <w:szCs w:val="21"/>
        </w:rPr>
      </w:pPr>
    </w:p>
    <w:p>
      <w:pPr>
        <w:numPr>
          <w:ilvl w:val="0"/>
          <w:numId w:val="0"/>
        </w:numPr>
        <w:spacing w:line="360" w:lineRule="auto"/>
        <w:rPr>
          <w:rFonts w:asciiTheme="minorEastAsia" w:hAnsiTheme="minorEastAsia"/>
          <w:szCs w:val="21"/>
        </w:rPr>
      </w:pPr>
    </w:p>
    <w:p>
      <w:pPr>
        <w:numPr>
          <w:ilvl w:val="0"/>
          <w:numId w:val="0"/>
        </w:numPr>
        <w:spacing w:line="360" w:lineRule="auto"/>
        <w:rPr>
          <w:rFonts w:asciiTheme="minorEastAsia" w:hAnsiTheme="minorEastAsia"/>
          <w:szCs w:val="21"/>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黑体" w:hAnsi="黑体" w:eastAsia="黑体" w:cs="黑体"/>
          <w:b w:val="0"/>
          <w:bCs w:val="0"/>
          <w:sz w:val="32"/>
          <w:szCs w:val="32"/>
        </w:rPr>
      </w:pPr>
      <w:bookmarkStart w:id="21" w:name="_Toc28202"/>
      <w:r>
        <w:rPr>
          <w:rFonts w:hint="eastAsia" w:ascii="黑体" w:hAnsi="黑体" w:eastAsia="黑体" w:cs="黑体"/>
          <w:b w:val="0"/>
          <w:bCs w:val="0"/>
          <w:sz w:val="32"/>
          <w:szCs w:val="32"/>
        </w:rPr>
        <w:t>“挑战杯”全国大学生课外学术科技作品竞赛</w:t>
      </w:r>
      <w:bookmarkEnd w:id="2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共青团中央</w:t>
      </w:r>
      <w:r>
        <w:rPr>
          <w:rFonts w:hint="eastAsia" w:ascii="宋体" w:hAnsi="宋体" w:eastAsia="宋体"/>
          <w:sz w:val="21"/>
          <w:szCs w:val="21"/>
          <w:lang w:eastAsia="zh-CN"/>
        </w:rPr>
        <w:t>、</w:t>
      </w:r>
      <w:r>
        <w:rPr>
          <w:rFonts w:hint="eastAsia" w:ascii="宋体" w:hAnsi="宋体" w:eastAsia="宋体"/>
          <w:sz w:val="21"/>
          <w:szCs w:val="21"/>
        </w:rPr>
        <w:t>中国科协</w:t>
      </w:r>
      <w:r>
        <w:rPr>
          <w:rFonts w:hint="eastAsia" w:ascii="宋体" w:hAnsi="宋体" w:eastAsia="宋体"/>
          <w:sz w:val="21"/>
          <w:szCs w:val="21"/>
          <w:lang w:eastAsia="zh-CN"/>
        </w:rPr>
        <w:t>、</w:t>
      </w:r>
      <w:r>
        <w:rPr>
          <w:rFonts w:hint="eastAsia" w:ascii="宋体" w:hAnsi="宋体" w:eastAsia="宋体"/>
          <w:sz w:val="21"/>
          <w:szCs w:val="21"/>
        </w:rPr>
        <w:t>教育部</w:t>
      </w:r>
      <w:r>
        <w:rPr>
          <w:rFonts w:hint="eastAsia" w:ascii="宋体" w:hAnsi="宋体" w:eastAsia="宋体"/>
          <w:sz w:val="21"/>
          <w:szCs w:val="21"/>
          <w:lang w:eastAsia="zh-CN"/>
        </w:rPr>
        <w:t>、</w:t>
      </w:r>
      <w:r>
        <w:rPr>
          <w:rFonts w:hint="eastAsia" w:ascii="宋体" w:hAnsi="宋体" w:eastAsia="宋体"/>
          <w:sz w:val="21"/>
          <w:szCs w:val="21"/>
        </w:rPr>
        <w:t>全国学联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校内报名：</w:t>
      </w:r>
      <w:r>
        <w:rPr>
          <w:rFonts w:hint="eastAsia" w:ascii="宋体" w:hAnsi="宋体" w:eastAsia="宋体"/>
          <w:sz w:val="21"/>
          <w:szCs w:val="21"/>
          <w:lang w:eastAsia="zh-CN"/>
        </w:rPr>
        <w:t>奇数年</w:t>
      </w:r>
      <w:r>
        <w:rPr>
          <w:rFonts w:hint="eastAsia" w:ascii="宋体" w:hAnsi="宋体" w:eastAsia="宋体"/>
          <w:sz w:val="21"/>
          <w:szCs w:val="21"/>
          <w:lang w:val="en-US" w:eastAsia="zh-CN"/>
        </w:rPr>
        <w:t>1</w:t>
      </w:r>
      <w:r>
        <w:rPr>
          <w:rFonts w:hint="eastAsia" w:ascii="宋体" w:hAnsi="宋体" w:eastAsia="宋体"/>
          <w:sz w:val="21"/>
          <w:szCs w:val="21"/>
        </w:rPr>
        <w:t>月</w:t>
      </w:r>
      <w:r>
        <w:rPr>
          <w:rFonts w:hint="eastAsia" w:ascii="宋体" w:hAnsi="宋体" w:eastAsia="宋体"/>
          <w:sz w:val="21"/>
          <w:szCs w:val="21"/>
          <w:lang w:eastAsia="zh-CN"/>
        </w:rPr>
        <w:t>（</w:t>
      </w:r>
      <w:r>
        <w:rPr>
          <w:rFonts w:hint="eastAsia" w:ascii="宋体" w:hAnsi="宋体" w:eastAsia="宋体"/>
          <w:sz w:val="21"/>
          <w:szCs w:val="21"/>
        </w:rPr>
        <w:t>每两年举办一届</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省级初评和组织申报阶段：每年</w:t>
      </w:r>
      <w:r>
        <w:rPr>
          <w:rFonts w:hint="eastAsia" w:ascii="宋体" w:hAnsi="宋体" w:eastAsia="宋体"/>
          <w:sz w:val="21"/>
          <w:szCs w:val="21"/>
          <w:lang w:val="en-US" w:eastAsia="zh-CN"/>
        </w:rPr>
        <w:t>3</w:t>
      </w:r>
      <w:r>
        <w:rPr>
          <w:rFonts w:ascii="宋体" w:hAnsi="宋体" w:eastAsia="宋体"/>
          <w:sz w:val="21"/>
          <w:szCs w:val="21"/>
        </w:rPr>
        <w:t>月－</w:t>
      </w:r>
      <w:r>
        <w:rPr>
          <w:rFonts w:hint="eastAsia" w:ascii="宋体" w:hAnsi="宋体" w:eastAsia="宋体"/>
          <w:sz w:val="21"/>
          <w:szCs w:val="21"/>
          <w:lang w:val="en-US" w:eastAsia="zh-CN"/>
        </w:rPr>
        <w:t>4</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全国复赛及决赛：每</w:t>
      </w:r>
      <w:r>
        <w:rPr>
          <w:rFonts w:ascii="宋体" w:hAnsi="宋体" w:eastAsia="宋体"/>
          <w:sz w:val="21"/>
          <w:szCs w:val="21"/>
        </w:rPr>
        <w:t>年</w:t>
      </w:r>
      <w:r>
        <w:rPr>
          <w:rFonts w:hint="eastAsia" w:ascii="宋体" w:hAnsi="宋体" w:eastAsia="宋体"/>
          <w:sz w:val="21"/>
          <w:szCs w:val="21"/>
          <w:lang w:val="en-US" w:eastAsia="zh-CN"/>
        </w:rPr>
        <w:t>6</w:t>
      </w:r>
      <w:r>
        <w:rPr>
          <w:rFonts w:ascii="宋体" w:hAnsi="宋体" w:eastAsia="宋体"/>
          <w:sz w:val="21"/>
          <w:szCs w:val="21"/>
        </w:rPr>
        <w:t>月－10月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sz w:val="21"/>
          <w:szCs w:val="21"/>
        </w:rPr>
      </w:pPr>
      <w:r>
        <w:rPr>
          <w:rFonts w:hint="eastAsia" w:ascii="宋体" w:hAnsi="宋体" w:eastAsia="宋体"/>
          <w:sz w:val="21"/>
          <w:szCs w:val="21"/>
        </w:rPr>
        <w:t>“挑战杯”全国大学生课外学术科技作品竞赛（以下简称“‘挑战杯’竞赛”）是由共青团中央、中国科协、教育部、全国学联和地方政府共同主办，国内著名大学、新闻媒体联合发起的一项具有导向性、示范性和群众性的全国竞赛活动。自1989年首届竞赛举办以来，“挑战杯”竞赛始终坚持“崇尚科学、追求真知、勤奋学习、锐意创新、迎接挑战”的宗旨，在促进青年创新人才成长、深化高校素质教育、推动经济社会发展等方面发挥了积极作用，在广大高校乃至社会上产生了广泛而良好的影响，被誉为当代大学生科技创新的“奥林匹克”盛会。竞赛的发展得到党和国家领导同志的亲切关怀，江泽民同志为“挑战杯”竞赛题写了杯名，李鹏、李岚清等党和国家领导同志题词勉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http://www.tiaozhanbei.net/</w:t>
      </w:r>
    </w:p>
    <w:p>
      <w:pPr>
        <w:pStyle w:val="14"/>
        <w:widowControl/>
        <w:adjustRightInd w:val="0"/>
        <w:snapToGrid w:val="0"/>
        <w:spacing w:beforeAutospacing="0" w:afterAutospacing="0"/>
        <w:rPr>
          <w:rFonts w:hint="eastAsia" w:ascii="宋体" w:hAnsi="宋体" w:eastAsia="宋体" w:cs="宋体"/>
          <w:sz w:val="21"/>
          <w:szCs w:val="21"/>
          <w:lang w:eastAsia="zh-CN"/>
        </w:rPr>
      </w:pPr>
      <w:r>
        <w:rPr>
          <w:rStyle w:val="18"/>
          <w:rFonts w:hint="eastAsia" w:ascii="宋体" w:hAnsi="宋体" w:eastAsia="宋体" w:cs="宋体"/>
          <w:sz w:val="21"/>
          <w:szCs w:val="21"/>
        </w:rPr>
        <w:t>竞赛宗旨</w:t>
      </w:r>
      <w:r>
        <w:rPr>
          <w:rStyle w:val="18"/>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sz w:val="21"/>
          <w:szCs w:val="21"/>
        </w:rPr>
      </w:pPr>
      <w:r>
        <w:rPr>
          <w:rFonts w:hint="eastAsia" w:ascii="宋体" w:hAnsi="宋体" w:eastAsia="宋体"/>
          <w:sz w:val="21"/>
          <w:szCs w:val="21"/>
        </w:rPr>
        <w:t>崇尚科学、追求真知、勤奋学习、锐意创新、迎接挑战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大赛形式：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sz w:val="21"/>
          <w:szCs w:val="21"/>
        </w:rPr>
      </w:pPr>
      <w:r>
        <w:rPr>
          <w:rFonts w:ascii="宋体" w:hAnsi="宋体" w:eastAsia="宋体"/>
          <w:sz w:val="21"/>
          <w:szCs w:val="21"/>
        </w:rPr>
        <w:t>竞赛采取学校、省（自治区、直辖市）和全国三级赛制，分预赛、复赛、决赛三个赛段进行。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作品分类：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 w:val="0"/>
          <w:bCs/>
          <w:sz w:val="21"/>
          <w:szCs w:val="21"/>
        </w:rPr>
      </w:pPr>
      <w:r>
        <w:rPr>
          <w:rFonts w:hint="eastAsia" w:ascii="宋体" w:hAnsi="宋体" w:eastAsia="宋体"/>
          <w:b w:val="0"/>
          <w:bCs/>
          <w:sz w:val="21"/>
          <w:szCs w:val="21"/>
        </w:rPr>
        <w:t>参赛作品申报分三类：自然科学类学术论文、哲学社会科学类社会调查报告和学术论文、科技发明制作类。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（1）自然科学类学术论文：包括学术论文、科技建议。要求论证严密、文字简洁、有说服力，经得起理论推敲和实践检验。根据作品的科学性、创新性和应用性进行综合评定，限本专科生参与。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（2）哲学社会科学类支持围绕发展成就、文明文化、美丽中国、民生福祉、中国之治和战疫行动等6个组别形成社会调查报告，也可以按照哲学、经济、社会、法律、教育、管理6个学科报送社会调查和学术论文。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3）科技发明制作类：包括科技发明和技术开发，分为两类：A类指科技含量较高、制作投入较大的作品；B类指制作投入较小，对生产技术或社会生活带来便利的小发明、小制作。根据其新颖性、创造性、先进性、实用性等方面进行综合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sz w:val="21"/>
          <w:szCs w:val="21"/>
        </w:rPr>
      </w:pPr>
      <w:r>
        <w:rPr>
          <w:rFonts w:hint="eastAsia" w:ascii="宋体" w:hAnsi="宋体" w:eastAsia="宋体"/>
          <w:sz w:val="21"/>
          <w:szCs w:val="21"/>
        </w:rPr>
        <w:t>全国全日制非成人教育的各类高等院校在校专科生、本科生、硕士研究生和博士研究生（均不含在职研究生）。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 w:val="0"/>
          <w:bCs/>
          <w:sz w:val="21"/>
          <w:szCs w:val="21"/>
        </w:rPr>
      </w:pPr>
      <w:r>
        <w:rPr>
          <w:rFonts w:hint="eastAsia" w:ascii="宋体" w:hAnsi="宋体" w:eastAsia="宋体"/>
          <w:b w:val="0"/>
          <w:bCs/>
          <w:sz w:val="21"/>
          <w:szCs w:val="21"/>
        </w:rPr>
        <w:t>参赛作品可分为个人和集体申报作品。申报个人作品的申报者必须承担申报作品60%以上工作，作品鉴定证书、专利证书及发表的有关作品上的署名均应为第一作者，合作者必须是学生且不得超过两人；凡作者超过三人的项目或者不超过三人但无法区分第一作者的项目，均须申报集体作品，集体作品的作者必须均为学生。凡有合作者的个人作品或集体作品，均按学历最高的作者划分至本专科生、硕士研究生或博士研究生类进行评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 w:val="0"/>
          <w:bCs/>
          <w:sz w:val="21"/>
          <w:szCs w:val="21"/>
        </w:rPr>
      </w:pPr>
      <w:r>
        <w:rPr>
          <w:rFonts w:hint="eastAsia" w:ascii="宋体" w:hAnsi="宋体" w:eastAsia="宋体"/>
          <w:b w:val="0"/>
          <w:bCs/>
          <w:sz w:val="21"/>
          <w:szCs w:val="21"/>
        </w:rPr>
        <w:t>本校硕博连读生（直博生）若在决赛当年7月1日以前未通过博士资格考试的，按硕士生学历申报作品，若通过，则按博士生学历申报作品。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 w:val="0"/>
          <w:bCs/>
          <w:sz w:val="21"/>
          <w:szCs w:val="21"/>
        </w:rPr>
      </w:pPr>
      <w:r>
        <w:rPr>
          <w:rFonts w:hint="eastAsia" w:ascii="宋体" w:hAnsi="宋体" w:eastAsia="宋体"/>
          <w:b w:val="0"/>
          <w:bCs/>
          <w:sz w:val="21"/>
          <w:szCs w:val="21"/>
        </w:rPr>
        <w:t>毕业设计和课程设计（论文）、学年论文和学位论文、国际竞赛中获奖的作品、获国家级奖励成果（含本竞赛主办单位参与举办的其它市级以上竞赛的获奖作品）等均不在申报范围之列。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sz w:val="21"/>
          <w:szCs w:val="21"/>
        </w:rPr>
      </w:pPr>
      <w:r>
        <w:rPr>
          <w:rFonts w:hint="eastAsia" w:ascii="宋体" w:hAnsi="宋体" w:eastAsia="宋体"/>
          <w:sz w:val="21"/>
          <w:szCs w:val="21"/>
        </w:rPr>
        <w:t>特等奖、一等奖、二等奖、三等奖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r>
        <w:rPr>
          <w:rStyle w:val="18"/>
          <w:rFonts w:hint="eastAsia" w:ascii="宋体" w:hAnsi="宋体" w:eastAsia="宋体" w:cs="宋体"/>
          <w:b/>
          <w:bCs/>
          <w:i w:val="0"/>
          <w:caps w:val="0"/>
          <w:color w:val="333333"/>
          <w:spacing w:val="0"/>
          <w:sz w:val="21"/>
          <w:szCs w:val="21"/>
          <w:shd w:val="clear" w:fill="FFFFFF"/>
          <w:lang w:eastAsia="zh-CN"/>
        </w:rPr>
        <w:t>组织形成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b/>
          <w:bCs/>
          <w:sz w:val="21"/>
          <w:szCs w:val="21"/>
          <w:highlight w:val="lightGray"/>
          <w:lang w:val="en-US" w:eastAsia="zh-CN"/>
        </w:rPr>
      </w:pPr>
      <w:r>
        <w:rPr>
          <w:b/>
          <w:bCs/>
          <w:sz w:val="21"/>
          <w:szCs w:val="21"/>
        </w:rPr>
        <mc:AlternateContent>
          <mc:Choice Requires="wps">
            <w:drawing>
              <wp:anchor distT="0" distB="0" distL="114300" distR="114300" simplePos="0" relativeHeight="251761664" behindDoc="0" locked="0" layoutInCell="1" allowOverlap="1">
                <wp:simplePos x="0" y="0"/>
                <wp:positionH relativeFrom="column">
                  <wp:posOffset>870585</wp:posOffset>
                </wp:positionH>
                <wp:positionV relativeFrom="paragraph">
                  <wp:posOffset>163195</wp:posOffset>
                </wp:positionV>
                <wp:extent cx="1564005" cy="560705"/>
                <wp:effectExtent l="4445" t="4445" r="12700" b="6350"/>
                <wp:wrapNone/>
                <wp:docPr id="12" name="文本框 12"/>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85pt;height:44.15pt;width:123.15pt;z-index:251761664;mso-width-relative:page;mso-height-relative:page;" fillcolor="#FFFFFF [3201]" filled="t" stroked="t" coordsize="21600,21600" o:gfxdata="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E5opvWAAAA&#10;CgEAAA8AAAAAAAAAAQAgAAAAIgAAAGRycy9kb3ducmV2LnhtbFBLAQIUABQAAAAIAIdO4kD/lfIw&#10;WAIAALkEAAAOAAAAAAAAAAEAIAAAACUBAABkcnMvZTJvRG9jLnhtbFBLBQYAAAAABgAGAFkBAADv&#10;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szCs w:val="21"/>
        </w:rPr>
        <mc:AlternateContent>
          <mc:Choice Requires="wps">
            <w:drawing>
              <wp:anchor distT="0" distB="0" distL="114300" distR="114300" simplePos="0" relativeHeight="25176371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15" name="文本框 15"/>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6371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0R9RLY&#10;AAAACgEAAA8AAAAAAAAAAQAgAAAAIgAAAGRycy9kb3ducmV2LnhtbFBLAQIUABQAAAAIAIdO4kA/&#10;KOrkWQIAALkEAAAOAAAAAAAAAAEAIAAAACcBAABkcnMvZTJvRG9jLnhtbFBLBQYAAAAABgAGAFkB&#10;AADy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szCs w:val="21"/>
        </w:rPr>
        <mc:AlternateContent>
          <mc:Choice Requires="wps">
            <w:drawing>
              <wp:anchor distT="0" distB="0" distL="114300" distR="114300" simplePos="0" relativeHeight="25176268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81" name="文本框 81"/>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6268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423rHW&#10;AAAACgEAAA8AAAAAAAAAAQAgAAAAIgAAAGRycy9kb3ducmV2LnhtbFBLAQIUABQAAAAIAIdO4kB4&#10;qA59WwIAALkEAAAOAAAAAAAAAAEAIAAAACUBAABkcnMvZTJvRG9jLnhtbFBLBQYAAAAABgAGAFkB&#10;AADy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sz w:val="21"/>
          <w:szCs w:val="21"/>
          <w:lang w:val="en-US" w:eastAsia="zh-CN"/>
        </w:rPr>
      </w:pPr>
      <w:r>
        <w:rPr>
          <w:sz w:val="21"/>
          <w:szCs w:val="21"/>
        </w:rPr>
        <mc:AlternateContent>
          <mc:Choice Requires="wps">
            <w:drawing>
              <wp:anchor distT="0" distB="0" distL="114300" distR="114300" simplePos="0" relativeHeight="25175961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82" name="直接箭头连接符 82"/>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5961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7IhCU1wAAAAkBAAAPAAAA&#10;AAAAAAEAIAAAACIAAABkcnMvZG93bnJldi54bWxQSwECFAAUAAAACACHTuJAotbRYxYCAAD+AwAA&#10;DgAAAAAAAAABACAAAAAmAQAAZHJzL2Uyb0RvYy54bWxQSwUGAAAAAAYABgBZAQAArgUAAAAA&#10;">
                <v:fill on="f" focussize="0,0"/>
                <v:stroke weight="0.5pt" color="#000000 [3200]" miterlimit="8" joinstyle="miter" endarrow="open"/>
                <v:imagedata o:title=""/>
                <o:lock v:ext="edit" aspectratio="f"/>
              </v:shape>
            </w:pict>
          </mc:Fallback>
        </mc:AlternateContent>
      </w:r>
      <w:r>
        <w:rPr>
          <w:sz w:val="21"/>
          <w:szCs w:val="21"/>
        </w:rPr>
        <mc:AlternateContent>
          <mc:Choice Requires="wps">
            <w:drawing>
              <wp:anchor distT="0" distB="0" distL="114300" distR="114300" simplePos="0" relativeHeight="25176064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83" name="直接箭头连接符 83"/>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6064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2WtgAAAAJAQAADwAA&#10;AAAAAAABACAAAAAiAAAAZHJzL2Rvd25yZXYueG1sUEsBAhQAFAAAAAgAh07iQAOAy5U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rFonts w:hint="eastAsia"/>
          <w:sz w:val="21"/>
          <w:szCs w:val="21"/>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2、通知：奇数年1月份在校园网挑战杯”全国大学生课外学术科技作品竞赛上海海洋大学校内选拔赛，并通知本院学生积极参赛。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3、评审：由校评审委员会进行评审。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4、校赛公示：对评选出的奖项进行学院网站公示，并对评选出的项目推荐至市赛。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5、市赛：上海市内学校的各个项目进行比赛，评选出特一二三等奖。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6、国赛：通过市赛评比后，将优秀作品推荐至国赛，经专家委员会评审后，评选出特一二三等奖。</w:t>
      </w: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Style w:val="18"/>
          <w:rFonts w:hint="eastAsia" w:ascii="黑体" w:hAnsi="黑体" w:eastAsia="黑体" w:cs="黑体"/>
          <w:b w:val="0"/>
          <w:bCs w:val="0"/>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Style w:val="18"/>
          <w:rFonts w:hint="eastAsia" w:ascii="黑体" w:hAnsi="黑体" w:eastAsia="黑体" w:cs="黑体"/>
          <w:b w:val="0"/>
          <w:bCs w:val="0"/>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Style w:val="18"/>
          <w:rFonts w:hint="eastAsia" w:ascii="黑体" w:hAnsi="黑体" w:eastAsia="黑体" w:cs="黑体"/>
          <w:b w:val="0"/>
          <w:bCs w:val="0"/>
          <w:i w:val="0"/>
          <w:caps w:val="0"/>
          <w:color w:val="333333"/>
          <w:spacing w:val="0"/>
          <w:sz w:val="32"/>
          <w:szCs w:val="32"/>
          <w:shd w:val="clear" w:fill="FFFFFF"/>
        </w:rPr>
      </w:pPr>
      <w:bookmarkStart w:id="22" w:name="_Toc5753"/>
      <w:r>
        <w:rPr>
          <w:rStyle w:val="18"/>
          <w:rFonts w:hint="eastAsia" w:ascii="黑体" w:hAnsi="黑体" w:eastAsia="黑体" w:cs="黑体"/>
          <w:b w:val="0"/>
          <w:bCs w:val="0"/>
          <w:i w:val="0"/>
          <w:caps w:val="0"/>
          <w:color w:val="333333"/>
          <w:spacing w:val="0"/>
          <w:sz w:val="32"/>
          <w:szCs w:val="32"/>
          <w:shd w:val="clear" w:fill="FFFFFF"/>
        </w:rPr>
        <w:t>“挑战杯”中国大学生创业计划竞赛</w:t>
      </w:r>
      <w:bookmarkEnd w:id="22"/>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共青团中央</w:t>
      </w:r>
      <w:r>
        <w:rPr>
          <w:rFonts w:hint="eastAsia" w:ascii="宋体" w:hAnsi="宋体" w:eastAsia="宋体"/>
          <w:sz w:val="21"/>
          <w:szCs w:val="21"/>
          <w:lang w:eastAsia="zh-CN"/>
        </w:rPr>
        <w:t>、</w:t>
      </w:r>
      <w:r>
        <w:rPr>
          <w:rFonts w:hint="eastAsia" w:ascii="宋体" w:hAnsi="宋体" w:eastAsia="宋体"/>
          <w:sz w:val="21"/>
          <w:szCs w:val="21"/>
        </w:rPr>
        <w:t>中国科协</w:t>
      </w:r>
      <w:r>
        <w:rPr>
          <w:rFonts w:hint="eastAsia" w:ascii="宋体" w:hAnsi="宋体" w:eastAsia="宋体"/>
          <w:sz w:val="21"/>
          <w:szCs w:val="21"/>
          <w:lang w:eastAsia="zh-CN"/>
        </w:rPr>
        <w:t>、</w:t>
      </w:r>
      <w:r>
        <w:rPr>
          <w:rFonts w:hint="eastAsia" w:ascii="宋体" w:hAnsi="宋体" w:eastAsia="宋体"/>
          <w:sz w:val="21"/>
          <w:szCs w:val="21"/>
        </w:rPr>
        <w:t>教育部</w:t>
      </w:r>
      <w:r>
        <w:rPr>
          <w:rFonts w:hint="eastAsia" w:ascii="宋体" w:hAnsi="宋体" w:eastAsia="宋体"/>
          <w:sz w:val="21"/>
          <w:szCs w:val="21"/>
          <w:lang w:eastAsia="zh-CN"/>
        </w:rPr>
        <w:t>、</w:t>
      </w:r>
      <w:r>
        <w:rPr>
          <w:rFonts w:hint="eastAsia" w:ascii="宋体" w:hAnsi="宋体" w:eastAsia="宋体"/>
          <w:sz w:val="21"/>
          <w:szCs w:val="21"/>
        </w:rPr>
        <w:t>全国学联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校内报名：</w:t>
      </w:r>
      <w:r>
        <w:rPr>
          <w:rFonts w:hint="eastAsia" w:ascii="宋体" w:hAnsi="宋体" w:eastAsia="宋体"/>
          <w:sz w:val="21"/>
          <w:szCs w:val="21"/>
          <w:lang w:eastAsia="zh-CN"/>
        </w:rPr>
        <w:t>偶数年</w:t>
      </w:r>
      <w:r>
        <w:rPr>
          <w:rFonts w:hint="eastAsia" w:ascii="宋体" w:hAnsi="宋体" w:eastAsia="宋体"/>
          <w:sz w:val="21"/>
          <w:szCs w:val="21"/>
          <w:lang w:val="en-US" w:eastAsia="zh-CN"/>
        </w:rPr>
        <w:t>1</w:t>
      </w:r>
      <w:r>
        <w:rPr>
          <w:rFonts w:hint="eastAsia" w:ascii="宋体" w:hAnsi="宋体" w:eastAsia="宋体"/>
          <w:sz w:val="21"/>
          <w:szCs w:val="21"/>
        </w:rPr>
        <w:t>月</w:t>
      </w:r>
      <w:r>
        <w:rPr>
          <w:rFonts w:hint="eastAsia" w:ascii="宋体" w:hAnsi="宋体" w:eastAsia="宋体"/>
          <w:sz w:val="21"/>
          <w:szCs w:val="21"/>
          <w:lang w:eastAsia="zh-CN"/>
        </w:rPr>
        <w:t>（</w:t>
      </w:r>
      <w:r>
        <w:rPr>
          <w:rFonts w:hint="eastAsia" w:ascii="宋体" w:hAnsi="宋体" w:eastAsia="宋体"/>
          <w:sz w:val="21"/>
          <w:szCs w:val="21"/>
        </w:rPr>
        <w:t>每两年举办一届</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省级初评和组织申报阶段：每年</w:t>
      </w:r>
      <w:r>
        <w:rPr>
          <w:rFonts w:hint="eastAsia" w:ascii="宋体" w:hAnsi="宋体" w:eastAsia="宋体"/>
          <w:sz w:val="21"/>
          <w:szCs w:val="21"/>
          <w:lang w:val="en-US" w:eastAsia="zh-CN"/>
        </w:rPr>
        <w:t>3</w:t>
      </w:r>
      <w:r>
        <w:rPr>
          <w:rFonts w:ascii="宋体" w:hAnsi="宋体" w:eastAsia="宋体"/>
          <w:sz w:val="21"/>
          <w:szCs w:val="21"/>
        </w:rPr>
        <w:t>月－</w:t>
      </w:r>
      <w:r>
        <w:rPr>
          <w:rFonts w:hint="eastAsia" w:ascii="宋体" w:hAnsi="宋体" w:eastAsia="宋体"/>
          <w:sz w:val="21"/>
          <w:szCs w:val="21"/>
          <w:lang w:val="en-US" w:eastAsia="zh-CN"/>
        </w:rPr>
        <w:t>4</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全国复赛及决赛：每</w:t>
      </w:r>
      <w:r>
        <w:rPr>
          <w:rFonts w:ascii="宋体" w:hAnsi="宋体" w:eastAsia="宋体"/>
          <w:sz w:val="21"/>
          <w:szCs w:val="21"/>
        </w:rPr>
        <w:t>年</w:t>
      </w:r>
      <w:r>
        <w:rPr>
          <w:rFonts w:hint="eastAsia" w:ascii="宋体" w:hAnsi="宋体" w:eastAsia="宋体"/>
          <w:sz w:val="21"/>
          <w:szCs w:val="21"/>
          <w:lang w:val="en-US" w:eastAsia="zh-CN"/>
        </w:rPr>
        <w:t>6</w:t>
      </w:r>
      <w:r>
        <w:rPr>
          <w:rFonts w:ascii="宋体" w:hAnsi="宋体" w:eastAsia="宋体"/>
          <w:sz w:val="21"/>
          <w:szCs w:val="21"/>
        </w:rPr>
        <w:t>月－10月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ascii="宋体" w:hAnsi="宋体" w:eastAsia="宋体"/>
          <w:sz w:val="21"/>
          <w:szCs w:val="21"/>
        </w:rPr>
        <w:t>创业计划竞赛起源于美国，又称商业计划竞赛，是风靡全球高校的重要赛事。它借用风险投资的运作模式，要求参赛者组成优势互补的竞赛小组，提出一项具有市场前景的技术、产品或者服务，并围绕这一技术、产品或服务，以获得风险投资为目的，完成一份完整、具体、深入的创业计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ascii="宋体" w:hAnsi="宋体" w:eastAsia="宋体"/>
          <w:sz w:val="21"/>
          <w:szCs w:val="21"/>
        </w:rPr>
        <w:t>创业计划竞赛在培养复合型、创新型人才，促进高校产学研结合，推动国内风险投资体系建立方面发挥出越来越积极的作用。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http://www.tiaozhanbei.net/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大赛形式：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ascii="宋体" w:hAnsi="宋体" w:eastAsia="宋体"/>
          <w:sz w:val="21"/>
          <w:szCs w:val="21"/>
        </w:rPr>
        <w:t>竞赛采取学校、省（自治区、直辖市）和全国三级赛制，分预赛、复赛、决赛三个赛段进行。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作品分类：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竞赛作品分为已创业（甲类）与未创业（乙类）两类；分为农林、畜牧、食品及相关产业，生物医药，化工技术、环境科学，电子信息，材料，机械能源，服务咨询等七组。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全国全日制非成人教育的各类高等院校在校专科生、本科生、硕士研究生和博士研究生（均不含在职研究生）。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以创业团队形式参赛，原则上每个团队人数不超过</w:t>
      </w:r>
      <w:r>
        <w:rPr>
          <w:rFonts w:ascii="宋体" w:hAnsi="宋体" w:eastAsia="宋体"/>
          <w:sz w:val="21"/>
          <w:szCs w:val="21"/>
        </w:rPr>
        <w:t>10人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ascii="宋体" w:hAnsi="宋体" w:eastAsia="宋体"/>
          <w:sz w:val="21"/>
          <w:szCs w:val="21"/>
        </w:rPr>
        <w:t>特等奖、一等奖、二等奖、三等奖</w:t>
      </w: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bookmarkStart w:id="23" w:name="_Toc19124"/>
      <w:bookmarkStart w:id="24" w:name="_Toc264"/>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18"/>
          <w:rFonts w:hint="eastAsia" w:ascii="宋体" w:hAnsi="宋体" w:eastAsia="宋体" w:cs="宋体"/>
          <w:b/>
          <w:bCs/>
          <w:i w:val="0"/>
          <w:caps w:val="0"/>
          <w:color w:val="333333"/>
          <w:spacing w:val="0"/>
          <w:sz w:val="21"/>
          <w:szCs w:val="21"/>
          <w:shd w:val="clear" w:fill="FFFFFF"/>
          <w:lang w:eastAsia="zh-CN"/>
        </w:rPr>
      </w:pPr>
      <w:r>
        <w:rPr>
          <w:rStyle w:val="18"/>
          <w:rFonts w:hint="eastAsia" w:ascii="宋体" w:hAnsi="宋体" w:eastAsia="宋体" w:cs="宋体"/>
          <w:b/>
          <w:bCs/>
          <w:i w:val="0"/>
          <w:caps w:val="0"/>
          <w:color w:val="333333"/>
          <w:spacing w:val="0"/>
          <w:sz w:val="21"/>
          <w:szCs w:val="21"/>
          <w:shd w:val="clear" w:fill="FFFFFF"/>
          <w:lang w:eastAsia="zh-CN"/>
        </w:rPr>
        <w:t>组织方式：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b/>
          <w:bCs/>
          <w:sz w:val="21"/>
          <w:szCs w:val="21"/>
          <w:highlight w:val="lightGray"/>
          <w:lang w:val="en-US" w:eastAsia="zh-CN"/>
        </w:rPr>
      </w:pPr>
      <w:r>
        <w:rPr>
          <w:b/>
          <w:bCs/>
          <w:sz w:val="21"/>
          <w:szCs w:val="21"/>
        </w:rPr>
        <mc:AlternateContent>
          <mc:Choice Requires="wps">
            <w:drawing>
              <wp:anchor distT="0" distB="0" distL="114300" distR="114300" simplePos="0" relativeHeight="251666432" behindDoc="0" locked="0" layoutInCell="1" allowOverlap="1">
                <wp:simplePos x="0" y="0"/>
                <wp:positionH relativeFrom="column">
                  <wp:posOffset>870585</wp:posOffset>
                </wp:positionH>
                <wp:positionV relativeFrom="paragraph">
                  <wp:posOffset>163195</wp:posOffset>
                </wp:positionV>
                <wp:extent cx="1564005" cy="560705"/>
                <wp:effectExtent l="4445" t="4445" r="12700" b="6350"/>
                <wp:wrapNone/>
                <wp:docPr id="84" name="文本框 84"/>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85pt;height:44.15pt;width:123.15pt;z-index:251666432;mso-width-relative:page;mso-height-relative:page;" fillcolor="#FFFFFF [3201]" filled="t" stroked="t" coordsize="21600,21600" o:gfxdata="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xOaKb1gAA&#10;AAoBAAAPAAAAAAAAAAEAIAAAACIAAABkcnMvZG93bnJldi54bWxQSwECFAAUAAAACACHTuJAdEXd&#10;oV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szCs w:val="21"/>
        </w:rPr>
        <mc:AlternateContent>
          <mc:Choice Requires="wps">
            <w:drawing>
              <wp:anchor distT="0" distB="0" distL="114300" distR="114300" simplePos="0" relativeHeight="251668480"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85" name="文本框 85"/>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668480;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KFso4h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szCs w:val="21"/>
        </w:rPr>
        <mc:AlternateContent>
          <mc:Choice Requires="wps">
            <w:drawing>
              <wp:anchor distT="0" distB="0" distL="114300" distR="114300" simplePos="0" relativeHeight="251667456"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86" name="文本框 86"/>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667456;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i4Ru8V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sz w:val="21"/>
          <w:szCs w:val="21"/>
          <w:lang w:val="en-US" w:eastAsia="zh-CN"/>
        </w:rPr>
      </w:pPr>
      <w:r>
        <w:rPr>
          <w:sz w:val="21"/>
          <w:szCs w:val="21"/>
        </w:rPr>
        <mc:AlternateContent>
          <mc:Choice Requires="wps">
            <w:drawing>
              <wp:anchor distT="0" distB="0" distL="114300" distR="114300" simplePos="0" relativeHeight="251664384"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88" name="直接箭头连接符 88"/>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664384;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7IhCU1wAAAAkBAAAPAAAA&#10;AAAAAAEAIAAAACIAAABkcnMvZG93bnJldi54bWxQSwECFAAUAAAACACHTuJArdGCiRYCAAD+AwAA&#10;DgAAAAAAAAABACAAAAAmAQAAZHJzL2Uyb0RvYy54bWxQSwUGAAAAAAYABgBZAQAArgUAAAAA&#10;">
                <v:fill on="f" focussize="0,0"/>
                <v:stroke weight="0.5pt" color="#000000 [3200]" miterlimit="8" joinstyle="miter" endarrow="open"/>
                <v:imagedata o:title=""/>
                <o:lock v:ext="edit" aspectratio="f"/>
              </v:shape>
            </w:pict>
          </mc:Fallback>
        </mc:AlternateContent>
      </w:r>
      <w:r>
        <w:rPr>
          <w:sz w:val="21"/>
          <w:szCs w:val="21"/>
        </w:rPr>
        <mc:AlternateContent>
          <mc:Choice Requires="wps">
            <w:drawing>
              <wp:anchor distT="0" distB="0" distL="114300" distR="114300" simplePos="0" relativeHeight="251665408"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89" name="直接箭头连接符 89"/>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665408;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2WtgAAAAJAQAADwAA&#10;AAAAAAABACAAAAAiAAAAZHJzL2Rvd25yZXYueG1sUEsBAhQAFAAAAAgAh07iQAyHmH8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rFonts w:hint="eastAsia"/>
          <w:sz w:val="21"/>
          <w:szCs w:val="21"/>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2、通知：偶数年1月份在校园网挑战杯”全国大学生课外学术科技作品竞赛上海海洋大学校内选拔赛，并通知本院学生积极参赛。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3、评审：由院评审委员会进行评审，根据报名基数决定推荐数量，优秀作品推荐至市赛。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4、市赛：上海市内学校的各个项目进行比赛，评选出特一二三等奖。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5、国赛：通过市赛评比后，上海市将优秀作品推荐至国赛，经专家委员会评审后，评选出特一二三等奖。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黑体" w:hAnsi="黑体" w:eastAsia="黑体" w:cs="黑体"/>
          <w:b w:val="0"/>
          <w:bCs w:val="0"/>
          <w:i w:val="0"/>
          <w:caps w:val="0"/>
          <w:color w:val="333333"/>
          <w:spacing w:val="0"/>
          <w:sz w:val="21"/>
          <w:szCs w:val="21"/>
          <w:shd w:val="clear" w:fill="FFFFFF"/>
        </w:rPr>
      </w:pPr>
    </w:p>
    <w:bookmarkEnd w:id="23"/>
    <w:bookmarkEnd w:id="24"/>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tabs>
          <w:tab w:val="left" w:pos="846"/>
        </w:tabs>
        <w:bidi w:val="0"/>
        <w:jc w:val="both"/>
        <w:rPr>
          <w:rFonts w:hint="eastAsia" w:ascii="黑体" w:hAnsi="黑体" w:eastAsia="黑体" w:cs="黑体"/>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textAlignment w:val="auto"/>
        <w:outlineLvl w:val="9"/>
        <w:rPr>
          <w:rFonts w:hint="eastAsia"/>
        </w:rPr>
      </w:pPr>
      <w:bookmarkStart w:id="25" w:name="_Toc31212"/>
      <w:bookmarkStart w:id="26" w:name="_Toc55324426"/>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27" w:name="_Toc55324477"/>
      <w:bookmarkStart w:id="28" w:name="_Toc6437"/>
      <w:bookmarkStart w:id="29" w:name="_Toc2843"/>
      <w:r>
        <w:rPr>
          <w:rFonts w:hint="eastAsia"/>
        </w:rPr>
        <w:t>中国</w:t>
      </w:r>
      <w:r>
        <w:rPr>
          <w:rFonts w:cs="Times New Roman"/>
        </w:rPr>
        <w:t>“</w:t>
      </w:r>
      <w:r>
        <w:rPr>
          <w:rFonts w:hint="eastAsia"/>
        </w:rPr>
        <w:t>互联网＋</w:t>
      </w:r>
      <w:r>
        <w:rPr>
          <w:rFonts w:cs="Times New Roman"/>
        </w:rPr>
        <w:t>”</w:t>
      </w:r>
      <w:r>
        <w:rPr>
          <w:rFonts w:hint="eastAsia"/>
        </w:rPr>
        <w:t>大学生创新创业大赛</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大赛级别：</w:t>
      </w:r>
      <w:r>
        <w:rPr>
          <w:rFonts w:hint="eastAsia" w:ascii="宋体" w:hAnsi="宋体" w:eastAsia="宋体"/>
          <w:sz w:val="21"/>
          <w:szCs w:val="21"/>
        </w:rPr>
        <w:t>国家级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教育部、中央统战部、中央网络安全和信息化委员会办公室、国家发展改革委、工业和信息化部、人力资源社会保障部、农业农村部、中国科学院、中国工程院、国家知识产权局、国务院扶贫开发领导小组办公室、共青团中央和广东省人民政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校内选拔：每年6月-</w:t>
      </w:r>
      <w:r>
        <w:rPr>
          <w:rFonts w:ascii="宋体" w:hAnsi="宋体" w:eastAsia="宋体"/>
          <w:sz w:val="21"/>
          <w:szCs w:val="21"/>
        </w:rPr>
        <w:t>7</w:t>
      </w:r>
      <w:r>
        <w:rPr>
          <w:rFonts w:hint="eastAsia"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市级评选：每年7月-</w:t>
      </w:r>
      <w:r>
        <w:rPr>
          <w:rFonts w:ascii="宋体" w:hAnsi="宋体" w:eastAsia="宋体"/>
          <w:sz w:val="21"/>
          <w:szCs w:val="21"/>
        </w:rPr>
        <w:t>9</w:t>
      </w:r>
      <w:r>
        <w:rPr>
          <w:rFonts w:hint="eastAsia" w:ascii="宋体" w:hAnsi="宋体" w:eastAsia="宋体"/>
          <w:sz w:val="21"/>
          <w:szCs w:val="21"/>
        </w:rPr>
        <w:t>月中旬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全国总决赛：2020年11月上旬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为深入推进大众创业万众创新，引领创新创业教育国际交流合作，加快培养创新创业人才，促进创新驱动创业、创业引领就业，特举办该赛事。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https://cy.ncss.cn/</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以赛促学，培养创新创业主力军；以赛促教，探索素质教育新途径；以赛促创，搭建成果转化新平台。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大赛类别：</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大赛将举办“1+</w:t>
      </w:r>
      <w:r>
        <w:rPr>
          <w:rFonts w:ascii="宋体" w:hAnsi="宋体" w:eastAsia="宋体"/>
          <w:sz w:val="21"/>
          <w:szCs w:val="21"/>
        </w:rPr>
        <w:t>6</w:t>
      </w:r>
      <w:r>
        <w:rPr>
          <w:rFonts w:hint="eastAsia" w:ascii="宋体" w:hAnsi="宋体" w:eastAsia="宋体"/>
          <w:sz w:val="21"/>
          <w:szCs w:val="21"/>
        </w:rPr>
        <w:t>”系列活动。“1”是主题赛事，包括</w:t>
      </w:r>
      <w:r>
        <w:rPr>
          <w:rFonts w:hint="eastAsia" w:ascii="宋体" w:hAnsi="宋体" w:eastAsia="宋体"/>
          <w:b/>
          <w:sz w:val="21"/>
          <w:szCs w:val="21"/>
        </w:rPr>
        <w:t>高教主赛道</w:t>
      </w:r>
      <w:r>
        <w:rPr>
          <w:rFonts w:ascii="宋体" w:hAnsi="宋体" w:eastAsia="宋体"/>
          <w:b/>
          <w:sz w:val="21"/>
          <w:szCs w:val="21"/>
        </w:rPr>
        <w:t>、“青年红色筑梦之旅”赛道、职教赛道、萌芽赛道</w:t>
      </w:r>
      <w:r>
        <w:rPr>
          <w:rFonts w:ascii="宋体" w:hAnsi="宋体" w:eastAsia="宋体"/>
          <w:sz w:val="21"/>
          <w:szCs w:val="21"/>
        </w:rPr>
        <w:t>。“6”</w:t>
      </w:r>
      <w:r>
        <w:rPr>
          <w:rFonts w:hint="eastAsia" w:ascii="宋体" w:hAnsi="宋体" w:eastAsia="宋体"/>
          <w:sz w:val="21"/>
          <w:szCs w:val="21"/>
        </w:rPr>
        <w:t>是</w:t>
      </w:r>
      <w:r>
        <w:rPr>
          <w:rFonts w:ascii="宋体" w:hAnsi="宋体" w:eastAsia="宋体"/>
          <w:sz w:val="21"/>
          <w:szCs w:val="21"/>
        </w:rPr>
        <w:t>6项同期活动，包括“智闯未来”青年红色筑梦之旅活动、“智</w:t>
      </w:r>
      <w:r>
        <w:rPr>
          <w:rFonts w:hint="eastAsia" w:ascii="宋体" w:hAnsi="宋体" w:eastAsia="宋体"/>
          <w:sz w:val="21"/>
          <w:szCs w:val="21"/>
        </w:rPr>
        <w:t>创未来”全球创新创业成果展、“智绘未来”世界湾区高等教育峰会、“智联未来”全球独角兽企业尖峰论坛、“智享未来”全球青年学术大咖面对面、“智投未来”投融资竞标会。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大赛主题：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我敢闯、我会创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大赛赛制：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大赛主要采用校级初赛、省级复赛、全国总决赛三级赛制。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全国高等学校普通全日制本、专科在校大学生。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每支参赛队伍由</w:t>
      </w:r>
      <w:r>
        <w:rPr>
          <w:rFonts w:ascii="宋体" w:hAnsi="宋体" w:eastAsia="宋体"/>
          <w:sz w:val="21"/>
          <w:szCs w:val="21"/>
        </w:rPr>
        <w:t>1～2名指导老师和不超过5人的参赛学生组成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大赛设金奖、银奖、铜奖和各类单项奖；另设高校集体奖、省市组织奖和优秀创新创业导师奖。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组织方式：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由信息学院承办，按通知提交材料。</w:t>
      </w:r>
    </w:p>
    <w:p>
      <w:pPr>
        <w:rPr>
          <w:rFonts w:hint="eastAsia"/>
        </w:rPr>
      </w:pPr>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30" w:name="_Toc1332"/>
      <w:r>
        <w:rPr>
          <w:rFonts w:hint="eastAsia"/>
        </w:rPr>
        <w:t>全国大学生生命科学竞赛</w:t>
      </w:r>
      <w:bookmarkEnd w:id="25"/>
      <w:bookmarkEnd w:id="26"/>
      <w:bookmarkEnd w:id="30"/>
    </w:p>
    <w:p>
      <w:pPr>
        <w:spacing w:line="360" w:lineRule="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B类</w:t>
      </w:r>
    </w:p>
    <w:p>
      <w:pPr>
        <w:spacing w:line="360" w:lineRule="auto"/>
        <w:rPr>
          <w:rFonts w:ascii="宋体" w:hAnsi="宋体" w:eastAsia="宋体"/>
          <w:b/>
          <w:sz w:val="21"/>
          <w:szCs w:val="21"/>
        </w:rPr>
      </w:pPr>
      <w:r>
        <w:rPr>
          <w:rFonts w:hint="eastAsia" w:ascii="宋体" w:hAnsi="宋体" w:eastAsia="宋体"/>
          <w:b/>
          <w:sz w:val="21"/>
          <w:szCs w:val="21"/>
        </w:rPr>
        <w:t>主办单位：</w:t>
      </w:r>
    </w:p>
    <w:p>
      <w:pPr>
        <w:spacing w:line="360" w:lineRule="auto"/>
        <w:rPr>
          <w:rFonts w:ascii="宋体" w:hAnsi="宋体" w:eastAsia="宋体"/>
          <w:sz w:val="21"/>
          <w:szCs w:val="21"/>
        </w:rPr>
      </w:pPr>
      <w:r>
        <w:rPr>
          <w:rFonts w:hint="eastAsia" w:ascii="宋体" w:hAnsi="宋体" w:eastAsia="宋体"/>
          <w:sz w:val="21"/>
          <w:szCs w:val="21"/>
        </w:rPr>
        <w:t>教育部高等学校大学生物学课程教学指导委员会</w:t>
      </w:r>
    </w:p>
    <w:p>
      <w:pPr>
        <w:spacing w:line="360" w:lineRule="auto"/>
        <w:rPr>
          <w:rFonts w:ascii="宋体" w:hAnsi="宋体" w:eastAsia="宋体"/>
          <w:sz w:val="21"/>
          <w:szCs w:val="21"/>
        </w:rPr>
      </w:pPr>
      <w:r>
        <w:rPr>
          <w:rFonts w:hint="eastAsia" w:ascii="宋体" w:hAnsi="宋体" w:eastAsia="宋体"/>
          <w:sz w:val="21"/>
          <w:szCs w:val="21"/>
        </w:rPr>
        <w:t>教育部高等学校生物科学类专业教学指导委员会</w:t>
      </w:r>
    </w:p>
    <w:p>
      <w:pPr>
        <w:spacing w:line="360" w:lineRule="auto"/>
        <w:rPr>
          <w:rFonts w:ascii="宋体" w:hAnsi="宋体" w:eastAsia="宋体"/>
          <w:sz w:val="21"/>
          <w:szCs w:val="21"/>
        </w:rPr>
      </w:pPr>
      <w:r>
        <w:rPr>
          <w:rFonts w:hint="eastAsia" w:ascii="宋体" w:hAnsi="宋体" w:eastAsia="宋体"/>
          <w:sz w:val="21"/>
          <w:szCs w:val="21"/>
        </w:rPr>
        <w:t>教育部高等学校生物技术与生物工程类专业教学指导委员会</w:t>
      </w:r>
    </w:p>
    <w:p>
      <w:pPr>
        <w:spacing w:line="360" w:lineRule="auto"/>
        <w:rPr>
          <w:rFonts w:ascii="宋体" w:hAnsi="宋体" w:eastAsia="宋体"/>
          <w:b/>
          <w:sz w:val="21"/>
          <w:szCs w:val="21"/>
        </w:rPr>
      </w:pPr>
      <w:r>
        <w:rPr>
          <w:rFonts w:hint="eastAsia" w:ascii="宋体" w:hAnsi="宋体" w:eastAsia="宋体"/>
          <w:b/>
          <w:sz w:val="21"/>
          <w:szCs w:val="21"/>
        </w:rPr>
        <w:t>时间安排：</w:t>
      </w:r>
    </w:p>
    <w:p>
      <w:pPr>
        <w:spacing w:line="360" w:lineRule="auto"/>
        <w:rPr>
          <w:rFonts w:ascii="宋体" w:hAnsi="宋体" w:eastAsia="宋体"/>
          <w:sz w:val="21"/>
          <w:szCs w:val="21"/>
        </w:rPr>
      </w:pPr>
      <w:r>
        <w:rPr>
          <w:rFonts w:hint="eastAsia" w:ascii="宋体" w:hAnsi="宋体" w:eastAsia="宋体"/>
          <w:sz w:val="21"/>
          <w:szCs w:val="21"/>
        </w:rPr>
        <w:t>每年6月-次年6月</w:t>
      </w:r>
    </w:p>
    <w:p>
      <w:pPr>
        <w:spacing w:line="360" w:lineRule="auto"/>
        <w:rPr>
          <w:rFonts w:ascii="宋体" w:hAnsi="宋体" w:eastAsia="宋体"/>
          <w:sz w:val="21"/>
          <w:szCs w:val="21"/>
        </w:rPr>
      </w:pPr>
      <w:r>
        <w:rPr>
          <w:rFonts w:ascii="宋体" w:hAnsi="宋体" w:eastAsia="宋体"/>
          <w:sz w:val="21"/>
          <w:szCs w:val="21"/>
        </w:rPr>
        <w:t>6月</w:t>
      </w:r>
      <w:r>
        <w:rPr>
          <w:rFonts w:hint="eastAsia" w:ascii="宋体" w:hAnsi="宋体" w:eastAsia="宋体"/>
          <w:sz w:val="21"/>
          <w:szCs w:val="21"/>
        </w:rPr>
        <w:t>-</w:t>
      </w:r>
      <w:r>
        <w:rPr>
          <w:rFonts w:ascii="宋体" w:hAnsi="宋体" w:eastAsia="宋体"/>
          <w:sz w:val="21"/>
          <w:szCs w:val="21"/>
        </w:rPr>
        <w:t>9月</w:t>
      </w:r>
      <w:r>
        <w:rPr>
          <w:rFonts w:hint="eastAsia" w:ascii="宋体" w:hAnsi="宋体" w:eastAsia="宋体"/>
          <w:sz w:val="21"/>
          <w:szCs w:val="21"/>
        </w:rPr>
        <w:t>：竞赛通知，</w:t>
      </w:r>
      <w:r>
        <w:rPr>
          <w:rFonts w:ascii="宋体" w:hAnsi="宋体" w:eastAsia="宋体"/>
          <w:sz w:val="21"/>
          <w:szCs w:val="21"/>
        </w:rPr>
        <w:t>网络报名。</w:t>
      </w:r>
    </w:p>
    <w:p>
      <w:pPr>
        <w:spacing w:line="360" w:lineRule="auto"/>
        <w:rPr>
          <w:rFonts w:ascii="宋体" w:hAnsi="宋体" w:eastAsia="宋体"/>
          <w:sz w:val="21"/>
          <w:szCs w:val="21"/>
        </w:rPr>
      </w:pPr>
      <w:r>
        <w:rPr>
          <w:rFonts w:ascii="宋体" w:hAnsi="宋体" w:eastAsia="宋体"/>
          <w:sz w:val="21"/>
          <w:szCs w:val="21"/>
        </w:rPr>
        <w:t>10月</w:t>
      </w:r>
      <w:r>
        <w:rPr>
          <w:rFonts w:hint="eastAsia" w:ascii="宋体" w:hAnsi="宋体" w:eastAsia="宋体"/>
          <w:sz w:val="21"/>
          <w:szCs w:val="21"/>
        </w:rPr>
        <w:t>-次年</w:t>
      </w:r>
      <w:r>
        <w:rPr>
          <w:rFonts w:ascii="宋体" w:hAnsi="宋体" w:eastAsia="宋体"/>
          <w:sz w:val="21"/>
          <w:szCs w:val="21"/>
        </w:rPr>
        <w:t>4月</w:t>
      </w:r>
      <w:r>
        <w:rPr>
          <w:rFonts w:hint="eastAsia" w:ascii="宋体" w:hAnsi="宋体" w:eastAsia="宋体"/>
          <w:sz w:val="21"/>
          <w:szCs w:val="21"/>
        </w:rPr>
        <w:t>：开展实验，实时上传材料</w:t>
      </w:r>
      <w:r>
        <w:rPr>
          <w:rFonts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次年</w:t>
      </w:r>
      <w:r>
        <w:rPr>
          <w:rFonts w:ascii="宋体" w:hAnsi="宋体" w:eastAsia="宋体"/>
          <w:sz w:val="21"/>
          <w:szCs w:val="21"/>
        </w:rPr>
        <w:t>4月</w:t>
      </w:r>
      <w:r>
        <w:rPr>
          <w:rFonts w:hint="eastAsia" w:ascii="宋体" w:hAnsi="宋体" w:eastAsia="宋体"/>
          <w:sz w:val="21"/>
          <w:szCs w:val="21"/>
        </w:rPr>
        <w:t>-</w:t>
      </w:r>
      <w:r>
        <w:rPr>
          <w:rFonts w:ascii="宋体" w:hAnsi="宋体" w:eastAsia="宋体"/>
          <w:sz w:val="21"/>
          <w:szCs w:val="21"/>
        </w:rPr>
        <w:t>6月</w:t>
      </w:r>
      <w:r>
        <w:rPr>
          <w:rFonts w:hint="eastAsia" w:ascii="宋体" w:hAnsi="宋体" w:eastAsia="宋体"/>
          <w:sz w:val="21"/>
          <w:szCs w:val="21"/>
        </w:rPr>
        <w:t>：开展网络评审，举办省赛、决赛</w:t>
      </w:r>
      <w:r>
        <w:rPr>
          <w:rFonts w:ascii="宋体" w:hAnsi="宋体" w:eastAsia="宋体"/>
          <w:sz w:val="21"/>
          <w:szCs w:val="21"/>
        </w:rPr>
        <w:t>。</w:t>
      </w:r>
    </w:p>
    <w:p>
      <w:pPr>
        <w:spacing w:line="360" w:lineRule="auto"/>
        <w:rPr>
          <w:rFonts w:ascii="宋体" w:hAnsi="宋体" w:eastAsia="宋体"/>
          <w:b/>
          <w:sz w:val="21"/>
          <w:szCs w:val="21"/>
        </w:rPr>
      </w:pPr>
      <w:r>
        <w:rPr>
          <w:rFonts w:hint="eastAsia" w:ascii="宋体" w:hAnsi="宋体" w:eastAsia="宋体"/>
          <w:b/>
          <w:sz w:val="21"/>
          <w:szCs w:val="21"/>
        </w:rPr>
        <w:t>大赛简介：</w:t>
      </w:r>
    </w:p>
    <w:p>
      <w:pPr>
        <w:spacing w:line="360" w:lineRule="auto"/>
        <w:rPr>
          <w:rFonts w:ascii="宋体" w:hAnsi="宋体" w:eastAsia="宋体"/>
          <w:sz w:val="21"/>
          <w:szCs w:val="21"/>
        </w:rPr>
      </w:pPr>
      <w:r>
        <w:rPr>
          <w:rFonts w:hint="eastAsia" w:ascii="宋体" w:hAnsi="宋体" w:eastAsia="宋体"/>
          <w:sz w:val="21"/>
          <w:szCs w:val="21"/>
        </w:rPr>
        <w:t>为培养大学生的创新意识、实践能力和团队精神，拓宽科学视野，本赛事要求学生围绕生命科学相关领域的科学问题，鼓励跨学科领域，开展自主性设计实验或野外调查工作，寻找解决生命科学问题的有效方法。旨在培养大学生的社会责任感、创新意识、团队精神和实践能力，掌握与生命科学领域有关的调查、监测、检验、检疫、诊断、分析、预防和控制的基本实验技术与方法。各参赛队利用课余时间进行实验设计，开展实验研究或野外调查，记录实验或调查过程，获得实验或调查结果，并进行分析，形成作品，撰写论文。</w:t>
      </w:r>
    </w:p>
    <w:p>
      <w:pPr>
        <w:spacing w:line="360" w:lineRule="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https://www.educulsc.com/</w:t>
      </w:r>
    </w:p>
    <w:p>
      <w:pPr>
        <w:spacing w:line="360" w:lineRule="auto"/>
        <w:rPr>
          <w:rFonts w:ascii="宋体" w:hAnsi="宋体" w:eastAsia="宋体"/>
          <w:b/>
          <w:sz w:val="21"/>
          <w:szCs w:val="21"/>
        </w:rPr>
      </w:pPr>
      <w:r>
        <w:rPr>
          <w:rFonts w:hint="eastAsia" w:ascii="宋体" w:hAnsi="宋体" w:eastAsia="宋体"/>
          <w:b/>
          <w:sz w:val="21"/>
          <w:szCs w:val="21"/>
        </w:rPr>
        <w:t>参赛对象：</w:t>
      </w:r>
    </w:p>
    <w:p>
      <w:pPr>
        <w:spacing w:line="360" w:lineRule="auto"/>
        <w:rPr>
          <w:rFonts w:ascii="宋体" w:hAnsi="宋体" w:eastAsia="宋体"/>
          <w:sz w:val="21"/>
          <w:szCs w:val="21"/>
        </w:rPr>
      </w:pPr>
      <w:r>
        <w:rPr>
          <w:rFonts w:hint="eastAsia" w:ascii="宋体" w:hAnsi="宋体" w:eastAsia="宋体"/>
          <w:sz w:val="21"/>
          <w:szCs w:val="21"/>
        </w:rPr>
        <w:t>全国高等学校普通全日制本、专科在校大学生。</w:t>
      </w:r>
    </w:p>
    <w:p>
      <w:pPr>
        <w:spacing w:line="360" w:lineRule="auto"/>
        <w:rPr>
          <w:rFonts w:ascii="宋体" w:hAnsi="宋体" w:eastAsia="宋体"/>
          <w:b/>
          <w:sz w:val="21"/>
          <w:szCs w:val="21"/>
        </w:rPr>
      </w:pPr>
      <w:r>
        <w:rPr>
          <w:rFonts w:hint="eastAsia" w:ascii="宋体" w:hAnsi="宋体" w:eastAsia="宋体"/>
          <w:b/>
          <w:sz w:val="21"/>
          <w:szCs w:val="21"/>
        </w:rPr>
        <w:t>参赛队伍：</w:t>
      </w:r>
    </w:p>
    <w:p>
      <w:pPr>
        <w:spacing w:line="360" w:lineRule="auto"/>
        <w:rPr>
          <w:rFonts w:ascii="宋体" w:hAnsi="宋体" w:eastAsia="宋体"/>
          <w:sz w:val="21"/>
          <w:szCs w:val="21"/>
        </w:rPr>
      </w:pPr>
      <w:r>
        <w:rPr>
          <w:rFonts w:hint="eastAsia" w:ascii="宋体" w:hAnsi="宋体" w:eastAsia="宋体"/>
          <w:sz w:val="21"/>
          <w:szCs w:val="21"/>
        </w:rPr>
        <w:t>每支参赛队伍由</w:t>
      </w:r>
      <w:r>
        <w:rPr>
          <w:rFonts w:ascii="宋体" w:hAnsi="宋体" w:eastAsia="宋体"/>
          <w:sz w:val="21"/>
          <w:szCs w:val="21"/>
        </w:rPr>
        <w:t>1～2名指导老师和不超过5人的参赛学生组成</w:t>
      </w:r>
    </w:p>
    <w:p>
      <w:pPr>
        <w:spacing w:line="360" w:lineRule="auto"/>
        <w:rPr>
          <w:rFonts w:ascii="宋体" w:hAnsi="宋体" w:eastAsia="宋体"/>
          <w:b/>
          <w:sz w:val="21"/>
          <w:szCs w:val="21"/>
        </w:rPr>
      </w:pPr>
      <w:r>
        <w:rPr>
          <w:rFonts w:hint="eastAsia" w:ascii="宋体" w:hAnsi="宋体" w:eastAsia="宋体"/>
          <w:b/>
          <w:sz w:val="21"/>
          <w:szCs w:val="21"/>
        </w:rPr>
        <w:t>奖项设置：</w:t>
      </w:r>
    </w:p>
    <w:p>
      <w:pPr>
        <w:spacing w:line="360" w:lineRule="auto"/>
        <w:rPr>
          <w:rFonts w:ascii="宋体" w:hAnsi="宋体" w:eastAsia="宋体"/>
          <w:sz w:val="21"/>
          <w:szCs w:val="21"/>
        </w:rPr>
      </w:pPr>
      <w:r>
        <w:rPr>
          <w:rFonts w:ascii="宋体" w:hAnsi="宋体" w:eastAsia="宋体"/>
          <w:sz w:val="21"/>
          <w:szCs w:val="21"/>
        </w:rPr>
        <w:t>根据省赛结果或网络评审成绩遴选参加全国决赛的队伍，从中确定一、二等奖，三等奖依据网评成绩确定。</w:t>
      </w:r>
    </w:p>
    <w:p>
      <w:pPr>
        <w:spacing w:line="360" w:lineRule="auto"/>
        <w:rPr>
          <w:rFonts w:hint="eastAsia" w:ascii="宋体" w:hAnsi="宋体" w:eastAsia="宋体"/>
          <w:b/>
          <w:bCs/>
          <w:sz w:val="21"/>
          <w:szCs w:val="21"/>
          <w:lang w:eastAsia="zh-CN"/>
        </w:rPr>
      </w:pPr>
      <w:r>
        <w:rPr>
          <w:rFonts w:hint="eastAsia" w:ascii="宋体" w:hAnsi="宋体" w:eastAsia="宋体"/>
          <w:b/>
          <w:bCs/>
          <w:sz w:val="21"/>
          <w:szCs w:val="21"/>
          <w:lang w:eastAsia="zh-CN"/>
        </w:rPr>
        <w:t>组织方式：</w:t>
      </w:r>
    </w:p>
    <w:p>
      <w:pPr>
        <w:tabs>
          <w:tab w:val="left" w:pos="846"/>
        </w:tabs>
        <w:bidi w:val="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由水产与生命学院承办，按通知提交材料。</w:t>
      </w: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31" w:name="_Toc4071"/>
      <w:bookmarkStart w:id="32" w:name="_Toc55324439"/>
      <w:bookmarkStart w:id="33" w:name="_Toc27870"/>
      <w:r>
        <w:rPr>
          <w:rFonts w:hint="eastAsia"/>
        </w:rPr>
        <w:t>全国大学生生命科学创新创业大赛</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大赛级别：</w:t>
      </w:r>
      <w:r>
        <w:rPr>
          <w:rFonts w:hint="eastAsia" w:ascii="宋体" w:hAnsi="宋体" w:eastAsia="宋体" w:cs="宋体"/>
          <w:sz w:val="21"/>
          <w:szCs w:val="21"/>
        </w:rPr>
        <w:t>国家级</w:t>
      </w:r>
      <w:r>
        <w:rPr>
          <w:rFonts w:hint="eastAsia" w:ascii="宋体" w:hAnsi="宋体" w:eastAsia="宋体" w:cs="宋体"/>
          <w:sz w:val="21"/>
          <w:szCs w:val="21"/>
          <w:lang w:val="en-US" w:eastAsia="zh-CN"/>
        </w:rPr>
        <w:t>B类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教育部高等学校生物技术、生物工程类专业教学指导委员会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教育部高等学校食品科学与工程类专业教学指导委员会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高等学校国家级实验教学示范中心联席会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《高校生物学教学研究》编辑部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网上报名：每年6月中旬；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系统截止提交时间：每年6月下旬；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b/>
          <w:sz w:val="21"/>
          <w:szCs w:val="21"/>
        </w:rPr>
        <w:t>大赛意义：</w:t>
      </w:r>
      <w:r>
        <w:rPr>
          <w:rFonts w:hint="eastAsia" w:ascii="宋体" w:hAnsi="宋体" w:eastAsia="宋体" w:cs="宋体"/>
          <w:sz w:val="21"/>
          <w:szCs w:val="21"/>
        </w:rPr>
        <w:t>为进一步推进全国高校大学生创新创业教育，推动高校创新创业实践教育的改革与创新，培养学生创新精神、创业意识和创新创业能力，为全国生物学科、食品学科相关专业大学生搭建创新创业活动交流平台。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大赛链接：http://www.52jingsai.com/article-7000-1.html</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大赛分组：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大赛分创新组和创业组：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1、创新组：生物、食品、医学、药学、环境等相关专业在校本专科生参加创新实验取得的成果，成果形式包括学术论文（已发表、未发表均可）、发明专利等。参赛选手之一须为作品的前三作者。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2、创业组：参赛团队需完成一份具有市场前景的生命科学相关技术、产品或服务的创业计划书；创业组分为实践类和创意类，实践类项目成员之一须为公司股东。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高等学校生物、食品、医学、药学、环境等相关专业的全日制在校本专科生均可参加。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参赛者以团队形式参赛，每队由2-6名队员组成；每队的指导教师为1-2人（指导教师必须在成果属名）。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学生奖项：特等奖、一等奖、二等奖、三等奖。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教师奖项:指导教师特等奖、一等奖、二等奖、三等奖。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集体奖项:优秀组织奖。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组织方式：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由食品学院承办，按通知提交材料。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34" w:name="_Toc55324457"/>
      <w:bookmarkStart w:id="35" w:name="_Toc24480"/>
      <w:bookmarkStart w:id="36" w:name="_Toc23091"/>
      <w:r>
        <w:rPr>
          <w:rFonts w:hint="eastAsia"/>
        </w:rPr>
        <w:t>国际大学生</w:t>
      </w:r>
      <w:r>
        <w:rPr>
          <w:rFonts w:cs="Times New Roman"/>
        </w:rPr>
        <w:t>iCAN</w:t>
      </w:r>
      <w:r>
        <w:rPr>
          <w:rFonts w:hint="eastAsia"/>
        </w:rPr>
        <w:t>创新创业大赛</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C类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国际</w:t>
      </w:r>
      <w:r>
        <w:rPr>
          <w:rFonts w:ascii="宋体" w:hAnsi="宋体" w:eastAsia="宋体"/>
          <w:sz w:val="21"/>
          <w:szCs w:val="21"/>
        </w:rPr>
        <w:t>iCAN联盟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教育部创新方法教学指导分委员会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全球华人微纳米分子系统学会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6</w:t>
      </w:r>
      <w:r>
        <w:rPr>
          <w:rFonts w:hint="eastAsia" w:ascii="宋体" w:hAnsi="宋体" w:eastAsia="宋体"/>
          <w:sz w:val="21"/>
          <w:szCs w:val="21"/>
        </w:rPr>
        <w:t>月：校内报名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6</w:t>
      </w:r>
      <w:r>
        <w:rPr>
          <w:rFonts w:hint="eastAsia" w:ascii="宋体" w:hAnsi="宋体" w:eastAsia="宋体"/>
          <w:sz w:val="21"/>
          <w:szCs w:val="21"/>
        </w:rPr>
        <w:t>月-</w:t>
      </w:r>
      <w:r>
        <w:rPr>
          <w:rFonts w:ascii="宋体" w:hAnsi="宋体" w:eastAsia="宋体"/>
          <w:sz w:val="21"/>
          <w:szCs w:val="21"/>
        </w:rPr>
        <w:t>7</w:t>
      </w:r>
      <w:r>
        <w:rPr>
          <w:rFonts w:hint="eastAsia" w:ascii="宋体" w:hAnsi="宋体" w:eastAsia="宋体"/>
          <w:sz w:val="21"/>
          <w:szCs w:val="21"/>
        </w:rPr>
        <w:t>月：</w:t>
      </w:r>
      <w:r>
        <w:rPr>
          <w:rFonts w:ascii="宋体" w:hAnsi="宋体" w:eastAsia="宋体"/>
          <w:sz w:val="21"/>
          <w:szCs w:val="21"/>
        </w:rPr>
        <w:t>队伍报名与作品提交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7</w:t>
      </w:r>
      <w:r>
        <w:rPr>
          <w:rFonts w:hint="eastAsia" w:ascii="宋体" w:hAnsi="宋体" w:eastAsia="宋体"/>
          <w:sz w:val="21"/>
          <w:szCs w:val="21"/>
        </w:rPr>
        <w:t>月：</w:t>
      </w:r>
      <w:r>
        <w:rPr>
          <w:rFonts w:ascii="宋体" w:hAnsi="宋体" w:eastAsia="宋体"/>
          <w:sz w:val="21"/>
          <w:szCs w:val="21"/>
        </w:rPr>
        <w:t>校内赛分组答辩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11</w:t>
      </w:r>
      <w:r>
        <w:rPr>
          <w:rFonts w:hint="eastAsia" w:ascii="宋体" w:hAnsi="宋体" w:eastAsia="宋体"/>
          <w:sz w:val="21"/>
          <w:szCs w:val="21"/>
        </w:rPr>
        <w:t>月：全国总决赛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国际大学生</w:t>
      </w:r>
      <w:r>
        <w:rPr>
          <w:rFonts w:ascii="宋体" w:hAnsi="宋体" w:eastAsia="宋体"/>
          <w:sz w:val="21"/>
          <w:szCs w:val="21"/>
        </w:rPr>
        <w:t>iCAN</w:t>
      </w:r>
      <w:r>
        <w:rPr>
          <w:rFonts w:hint="eastAsia" w:ascii="宋体" w:hAnsi="宋体" w:eastAsia="宋体"/>
          <w:sz w:val="21"/>
          <w:szCs w:val="21"/>
        </w:rPr>
        <w:t>创新创业</w:t>
      </w:r>
      <w:r>
        <w:rPr>
          <w:rFonts w:ascii="宋体" w:hAnsi="宋体" w:eastAsia="宋体"/>
          <w:sz w:val="21"/>
          <w:szCs w:val="21"/>
        </w:rPr>
        <w:t>大赛始于2007年，秉承“自信、坚持、梦想”的精神，倡导科技创新创业服务社会、改善人类生活，引导和激励高校学生勇于创新，发现和培养一批有作为、有潜力的优秀青年创新创业人才，促进和加强以物联网、智能硬件等为代表的高科技领域的产学研结合，推动高科技产业的发展，为高科技创新创业搭建国际交流平台</w:t>
      </w:r>
      <w:r>
        <w:rPr>
          <w:rFonts w:hint="eastAsia" w:ascii="宋体" w:hAnsi="宋体" w:eastAsia="宋体"/>
          <w:sz w:val="21"/>
          <w:szCs w:val="21"/>
        </w:rPr>
        <w:t>。该</w:t>
      </w:r>
      <w:r>
        <w:rPr>
          <w:rFonts w:ascii="宋体" w:hAnsi="宋体" w:eastAsia="宋体"/>
          <w:sz w:val="21"/>
          <w:szCs w:val="21"/>
        </w:rPr>
        <w:t>iCAN国际创新创业大赛包括报名、作品制作、分赛区选拔赛、全国现场总决赛、国际总决赛等环节</w:t>
      </w:r>
      <w:r>
        <w:rPr>
          <w:rFonts w:hint="eastAsia" w:ascii="宋体" w:hAnsi="宋体" w:eastAsia="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http://www.g-ican.com/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评审规则：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产品介绍</w:t>
      </w:r>
      <w:r>
        <w:rPr>
          <w:rFonts w:ascii="宋体" w:hAnsi="宋体" w:eastAsia="宋体"/>
          <w:sz w:val="21"/>
          <w:szCs w:val="21"/>
        </w:rPr>
        <w:t>：答辩表述清晰、突出产品特点、形式易于大众接受；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创新性</w:t>
      </w:r>
      <w:r>
        <w:rPr>
          <w:rFonts w:ascii="宋体" w:hAnsi="宋体" w:eastAsia="宋体"/>
          <w:sz w:val="21"/>
          <w:szCs w:val="21"/>
        </w:rPr>
        <w:t>：作品设计思路新颖、视角独特、有一定的实用价值；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商业性</w:t>
      </w:r>
      <w:r>
        <w:rPr>
          <w:rFonts w:ascii="宋体" w:hAnsi="宋体" w:eastAsia="宋体"/>
          <w:sz w:val="21"/>
          <w:szCs w:val="21"/>
        </w:rPr>
        <w:t>：作品面对的对象明确、有市场前景；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技术方案</w:t>
      </w:r>
      <w:r>
        <w:rPr>
          <w:rFonts w:ascii="宋体" w:hAnsi="宋体" w:eastAsia="宋体"/>
          <w:sz w:val="21"/>
          <w:szCs w:val="21"/>
        </w:rPr>
        <w:t>：实现方案简单明确、具有一定的技术含量。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全国高等院校及科研院所的在校学生（含本科、专科、硕士研究生、博士研究生）。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每支参赛队伍由</w:t>
      </w:r>
      <w:r>
        <w:rPr>
          <w:rFonts w:ascii="宋体" w:hAnsi="宋体" w:eastAsia="宋体"/>
          <w:sz w:val="21"/>
          <w:szCs w:val="21"/>
        </w:rPr>
        <w:t>1～2名指导老师和</w:t>
      </w:r>
      <w:r>
        <w:rPr>
          <w:rFonts w:hint="eastAsia" w:ascii="宋体" w:hAnsi="宋体" w:eastAsia="宋体"/>
          <w:sz w:val="21"/>
          <w:szCs w:val="21"/>
        </w:rPr>
        <w:t>2-</w:t>
      </w:r>
      <w:r>
        <w:rPr>
          <w:rFonts w:ascii="宋体" w:hAnsi="宋体" w:eastAsia="宋体"/>
          <w:sz w:val="21"/>
          <w:szCs w:val="21"/>
        </w:rPr>
        <w:t>5人的参赛学生组成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中国五强、一等奖、二等奖、三等奖、成功参赛奖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组织方式：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由工程学院承办，按通知提交材料。</w:t>
      </w:r>
    </w:p>
    <w:p>
      <w:pPr>
        <w:tabs>
          <w:tab w:val="left" w:pos="846"/>
        </w:tabs>
        <w:bidi w:val="0"/>
        <w:jc w:val="both"/>
        <w:rPr>
          <w:rFonts w:hint="eastAsia" w:ascii="宋体" w:hAnsi="宋体" w:eastAsia="宋体" w:cs="宋体"/>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2"/>
        <w:rPr>
          <w:rFonts w:hint="eastAsia" w:ascii="黑体" w:hAnsi="黑体" w:eastAsia="黑体" w:cs="黑体"/>
          <w:sz w:val="32"/>
          <w:szCs w:val="32"/>
          <w:lang w:val="en-US" w:eastAsia="zh-CN"/>
        </w:rPr>
      </w:pPr>
      <w:bookmarkStart w:id="37" w:name="_Toc29350"/>
      <w:r>
        <w:rPr>
          <w:rFonts w:hint="eastAsia" w:ascii="黑体" w:hAnsi="黑体" w:eastAsia="黑体" w:cs="黑体"/>
          <w:sz w:val="32"/>
          <w:szCs w:val="32"/>
          <w:lang w:val="en-US" w:eastAsia="zh-CN"/>
        </w:rPr>
        <w:t>“深水杯”全国大学生给排水科技创新大赛</w:t>
      </w:r>
      <w:bookmarkEnd w:id="37"/>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国家级</w:t>
      </w:r>
      <w:r>
        <w:rPr>
          <w:rFonts w:hint="eastAsia" w:ascii="宋体" w:hAnsi="宋体" w:eastAsia="宋体"/>
          <w:b w:val="0"/>
          <w:bCs/>
          <w:sz w:val="21"/>
          <w:szCs w:val="21"/>
          <w:lang w:val="en-US" w:eastAsia="zh-CN"/>
        </w:rPr>
        <w:t>（未在教务处学科竞赛清单内）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主办单位：</w:t>
      </w:r>
      <w:r>
        <w:rPr>
          <w:rFonts w:ascii="宋体" w:hAnsi="宋体" w:eastAsia="宋体"/>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sz w:val="21"/>
          <w:szCs w:val="21"/>
        </w:rPr>
      </w:pPr>
      <w:r>
        <w:rPr>
          <w:rFonts w:hint="eastAsia" w:ascii="宋体" w:hAnsi="宋体" w:eastAsia="宋体"/>
          <w:sz w:val="21"/>
          <w:szCs w:val="21"/>
        </w:rPr>
        <w:t>教育部高等学校给排水科学与工程专业教学指导分委会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sz w:val="21"/>
          <w:szCs w:val="21"/>
        </w:rPr>
      </w:pPr>
      <w:r>
        <w:rPr>
          <w:rFonts w:hint="eastAsia" w:ascii="宋体" w:hAnsi="宋体" w:eastAsia="宋体"/>
          <w:sz w:val="21"/>
          <w:szCs w:val="21"/>
          <w:lang w:eastAsia="zh-CN"/>
        </w:rPr>
        <w:t>校级</w:t>
      </w:r>
      <w:r>
        <w:rPr>
          <w:rFonts w:hint="eastAsia" w:ascii="宋体" w:hAnsi="宋体" w:eastAsia="宋体"/>
          <w:sz w:val="21"/>
          <w:szCs w:val="21"/>
        </w:rPr>
        <w:t>大赛报名及作品提交：每</w:t>
      </w:r>
      <w:r>
        <w:rPr>
          <w:rFonts w:ascii="宋体" w:hAnsi="宋体" w:eastAsia="宋体"/>
          <w:sz w:val="21"/>
          <w:szCs w:val="21"/>
        </w:rPr>
        <w:t>年</w:t>
      </w:r>
      <w:r>
        <w:rPr>
          <w:rFonts w:hint="eastAsia" w:ascii="宋体" w:hAnsi="宋体" w:eastAsia="宋体"/>
          <w:sz w:val="21"/>
          <w:szCs w:val="21"/>
          <w:lang w:val="en-US" w:eastAsia="zh-CN"/>
        </w:rPr>
        <w:t>5</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sz w:val="21"/>
          <w:szCs w:val="21"/>
        </w:rPr>
      </w:pPr>
      <w:r>
        <w:rPr>
          <w:rFonts w:hint="eastAsia" w:ascii="宋体" w:hAnsi="宋体" w:eastAsia="宋体"/>
          <w:sz w:val="21"/>
          <w:szCs w:val="21"/>
          <w:lang w:eastAsia="zh-CN"/>
        </w:rPr>
        <w:t>国家级赛事</w:t>
      </w:r>
      <w:r>
        <w:rPr>
          <w:rFonts w:hint="eastAsia" w:ascii="宋体" w:hAnsi="宋体" w:eastAsia="宋体"/>
          <w:sz w:val="21"/>
          <w:szCs w:val="21"/>
        </w:rPr>
        <w:t>：每</w:t>
      </w:r>
      <w:r>
        <w:rPr>
          <w:rFonts w:ascii="宋体" w:hAnsi="宋体" w:eastAsia="宋体"/>
          <w:sz w:val="21"/>
          <w:szCs w:val="21"/>
        </w:rPr>
        <w:t>年</w:t>
      </w:r>
      <w:r>
        <w:rPr>
          <w:rFonts w:hint="eastAsia" w:ascii="宋体" w:hAnsi="宋体" w:eastAsia="宋体"/>
          <w:sz w:val="21"/>
          <w:szCs w:val="21"/>
          <w:lang w:val="en-US" w:eastAsia="zh-CN"/>
        </w:rPr>
        <w:t>11</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全国大学生给排水科技创新大赛依托自然保护与环境生态知识，倡导生态文明理念，并以科技竞赛的形式，检阅大学生的科研实践能力。本大赛的目的在于培养环境与生态相关专业大学生创新意识、协作精神以及综合应用所学知识解决实际问题的能力，提高大学生在给排水产品研发、方案设计等方面的水平，促进大学生创新创业，展示发明创造成果；引导大学生夯实生态环境保护的基础、勇于创新、关注热点生态与环境问题，为全面践行生态文明建设和生态环境保护的新思想新论断新要求，努力建设美丽中国，实现中华民族永续发展，为改善人类生存与发展环境而努力。官网链接：</w:t>
      </w:r>
      <w:r>
        <w:rPr>
          <w:rFonts w:hint="eastAsia" w:ascii="宋体" w:hAnsi="宋体" w:eastAsia="宋体"/>
          <w:sz w:val="21"/>
          <w:szCs w:val="21"/>
        </w:rPr>
        <w:fldChar w:fldCharType="begin"/>
      </w:r>
      <w:r>
        <w:rPr>
          <w:rFonts w:hint="eastAsia" w:ascii="宋体" w:hAnsi="宋体" w:eastAsia="宋体"/>
          <w:sz w:val="21"/>
          <w:szCs w:val="21"/>
        </w:rPr>
        <w:instrText xml:space="preserve"> HYPERLINK "https://www.waterchina.com/" </w:instrText>
      </w:r>
      <w:r>
        <w:rPr>
          <w:rFonts w:hint="eastAsia" w:ascii="宋体" w:hAnsi="宋体" w:eastAsia="宋体"/>
          <w:sz w:val="21"/>
          <w:szCs w:val="21"/>
        </w:rPr>
        <w:fldChar w:fldCharType="separate"/>
      </w:r>
      <w:r>
        <w:rPr>
          <w:rStyle w:val="22"/>
          <w:rFonts w:hint="eastAsia" w:ascii="宋体" w:hAnsi="宋体" w:eastAsia="宋体"/>
          <w:sz w:val="21"/>
          <w:szCs w:val="21"/>
        </w:rPr>
        <w:t>https://www.waterchina.com/</w:t>
      </w:r>
      <w:r>
        <w:rPr>
          <w:rFonts w:hint="eastAsia" w:ascii="宋体" w:hAnsi="宋体" w:eastAsia="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ascii="宋体" w:hAnsi="宋体" w:eastAsia="宋体"/>
          <w:b/>
          <w:sz w:val="21"/>
          <w:szCs w:val="21"/>
        </w:rPr>
        <w:t>作品分类</w:t>
      </w:r>
      <w:r>
        <w:rPr>
          <w:rFonts w:hint="eastAsia" w:ascii="宋体" w:hAnsi="宋体" w:eastAsia="宋体"/>
          <w:b/>
          <w:sz w:val="21"/>
          <w:szCs w:val="21"/>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本大赛分为环境生态科技作品创意大赛和定向专题竞赛两个部分。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（一）创意大赛</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参赛作品的创意范围主要包括以下方面：1.市政给排水处理技术研究与创新；2.城市水处理技术与设备；3.污泥处理与资源化；4.特色海绵城市规划和建设；5.雨水中水回用技术；6.黑臭水体治理关键技术；7.水资源综合管理与保护；8.水质监测与治理技术等。</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参赛作品应为原创，形式可为具有创新性的方案、工艺、设计、产品等。研究手段和展示形式不限，但应符合学术规范，无知识产权纠纷。科技理念作品应该是围绕主题内涵的一种创意、理念、产品的虚拟概念设计，也可以论文的形式（须含虚拟概念设计图）提交；科技实物作品应该是体现大赛主题内涵的发明制造或者计算机软件作品，必须以实物或者软件的形式（须附制作方案）提交。作品资料可包括文字材料+展示材料（模型、实物）。</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（二）定向专题竞赛</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定向主题主要包括：1.工业废水、生活污水处理工艺技术或设备设施研发；2.滨海受污染水体处理设备设施研发。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参赛作品应为原创，以具有创新性、可孵化、可转化为原则，无知识产权纠纷，展示内容可包括文字材料、PPT展示材料等。</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全日制在校大学生</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lang w:eastAsia="zh-CN"/>
        </w:rPr>
      </w:pPr>
      <w:r>
        <w:rPr>
          <w:rFonts w:hint="eastAsia" w:ascii="宋体" w:hAnsi="宋体" w:eastAsia="宋体"/>
          <w:sz w:val="21"/>
          <w:szCs w:val="21"/>
        </w:rPr>
        <w:t>设立奖项</w:t>
      </w:r>
      <w:r>
        <w:rPr>
          <w:rFonts w:hint="eastAsia" w:ascii="宋体" w:hAnsi="宋体" w:eastAsia="宋体"/>
          <w:sz w:val="21"/>
          <w:szCs w:val="21"/>
          <w:lang w:eastAsia="zh-CN"/>
        </w:rPr>
        <w:t>特等奖、</w:t>
      </w:r>
      <w:r>
        <w:rPr>
          <w:rFonts w:hint="eastAsia" w:ascii="宋体" w:hAnsi="宋体" w:eastAsia="宋体"/>
          <w:sz w:val="21"/>
          <w:szCs w:val="21"/>
        </w:rPr>
        <w:t>一等奖、二等奖、三等奖</w:t>
      </w:r>
      <w:r>
        <w:rPr>
          <w:rFonts w:hint="eastAsia" w:ascii="宋体" w:hAnsi="宋体" w:eastAsia="宋体"/>
          <w:sz w:val="21"/>
          <w:szCs w:val="21"/>
          <w:lang w:eastAsia="zh-CN"/>
        </w:rPr>
        <w:t>、优胜奖</w:t>
      </w:r>
    </w:p>
    <w:p>
      <w:pPr>
        <w:keepNext w:val="0"/>
        <w:keepLines w:val="0"/>
        <w:pageBreakBefore w:val="0"/>
        <w:widowControl w:val="0"/>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1、项目申报：由负责老师进行学科竞赛项目申报，由学院审核报教务处审批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2、项目立项：由教务处根据项目申报书进行评审立项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3、项目实施：由学院学生秘书和负责老师共同组织宣传学生参赛。</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4、项目结题：学院组织负责老师进行项目结题，填写项目报告书和成果汇总，学院审核，上报教务处。</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5、归档：由教务处归档。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56544" behindDoc="0" locked="0" layoutInCell="1" allowOverlap="1">
                <wp:simplePos x="0" y="0"/>
                <wp:positionH relativeFrom="column">
                  <wp:posOffset>870585</wp:posOffset>
                </wp:positionH>
                <wp:positionV relativeFrom="paragraph">
                  <wp:posOffset>163195</wp:posOffset>
                </wp:positionV>
                <wp:extent cx="1564005" cy="560705"/>
                <wp:effectExtent l="4445" t="4445" r="12700" b="6350"/>
                <wp:wrapNone/>
                <wp:docPr id="76" name="文本框 76"/>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85pt;height:44.15pt;width:123.15pt;z-index:251756544;mso-width-relative:page;mso-height-relative:page;" fillcolor="#FFFFFF [3201]" filled="t" stroked="t" coordsize="21600,21600" o:gfxdata="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xOaKb1gAA&#10;AAoBAAAPAAAAAAAAAAEAIAAAACIAAABkcnMvZG93bnJldi54bWxQSwECFAAUAAAACACHTuJAWfK5&#10;Ql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5859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77" name="文本框 77"/>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5859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Izbx2t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5756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78" name="文本框 78"/>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5756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M0dtjNc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zR22M1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lang w:val="en-US" w:eastAsia="zh-CN"/>
        </w:rPr>
      </w:pPr>
      <w:r>
        <w:rPr>
          <w:sz w:val="21"/>
        </w:rPr>
        <mc:AlternateContent>
          <mc:Choice Requires="wps">
            <w:drawing>
              <wp:anchor distT="0" distB="0" distL="114300" distR="114300" simplePos="0" relativeHeight="251753472"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79" name="直接箭头连接符 79"/>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53472;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QlNcAAAAJAQAADwAA&#10;AAAAAAABACAAAAAiAAAAZHJzL2Rvd25yZXYueG1sUEsBAhQAFAAAAAgAh07iQNFu56cXAgAA/gMA&#10;AA4AAAAAAAAAAQAgAAAAJg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552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80" name="直接箭头连接符 80"/>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5552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6CvZa2AAAAAkBAAAPAAAA&#10;AAAAAAEAIAAAACIAAABkcnMvZG93bnJldi54bWxQSwECFAAUAAAACACHTuJAoX2UVBUCAAD+AwAA&#10;DgAAAAAAAAABACAAAAAnAQAAZHJzL2Uyb0RvYy54bWxQSwUGAAAAAAYABgBZAQAArgU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2、通知：每年5月份在校园网发布“深水杯”全国大学生给排水科技创新大赛校级选拔赛通知，并通知本院学生积极参赛。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3、评审：每年4月左右邀请3位评审专家（每个专业1位）对参赛项目进行评审，根据评审专家打分进行排序，评选出校级的一二三等奖项。同时，根据排序，将排名前2的项目推荐至国赛。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4、校赛公示：对评选出的奖项进行学院网站公示。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5、颁发荣誉证书、奖品：对获得一二三等奖的学生颁发荣誉证书及奖品。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6、国赛项目优化：通知已推荐至国赛的项目根据评审专家意见进行修改。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7、参加国赛：由项目负责人按照要求网上填报申报书，同时，由学生秘书统一将项目申报书发送至组委会。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8、国赛：每年11月左右，现场答辩，公示结果。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9、归档：将竞赛所有材料归档。</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bookmarkStart w:id="38" w:name="_Toc1224"/>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黑体" w:hAnsi="黑体" w:eastAsia="黑体" w:cs="黑体"/>
          <w:sz w:val="32"/>
          <w:szCs w:val="32"/>
        </w:rPr>
      </w:pPr>
      <w:bookmarkStart w:id="39" w:name="_Toc24488"/>
      <w:r>
        <w:rPr>
          <w:rFonts w:hint="eastAsia" w:ascii="黑体" w:hAnsi="黑体" w:eastAsia="黑体" w:cs="黑体"/>
          <w:sz w:val="32"/>
          <w:szCs w:val="32"/>
        </w:rPr>
        <w:t>全国大学生农业建筑环境与能源工程相关专业创新创业</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黑体" w:hAnsi="黑体" w:eastAsia="黑体" w:cs="黑体"/>
          <w:sz w:val="32"/>
          <w:szCs w:val="32"/>
          <w:lang w:eastAsia="zh-CN"/>
        </w:rPr>
      </w:pPr>
      <w:r>
        <w:rPr>
          <w:rFonts w:hint="eastAsia" w:ascii="黑体" w:hAnsi="黑体" w:eastAsia="黑体" w:cs="黑体"/>
          <w:sz w:val="32"/>
          <w:szCs w:val="32"/>
        </w:rPr>
        <w:t>竞赛</w:t>
      </w:r>
      <w:bookmarkEnd w:id="38"/>
      <w:bookmarkEnd w:id="39"/>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国家级</w:t>
      </w:r>
      <w:r>
        <w:rPr>
          <w:rFonts w:hint="eastAsia" w:ascii="宋体" w:hAnsi="宋体" w:eastAsia="宋体"/>
          <w:b w:val="0"/>
          <w:bCs/>
          <w:sz w:val="21"/>
          <w:szCs w:val="21"/>
          <w:lang w:val="en-US" w:eastAsia="zh-CN"/>
        </w:rPr>
        <w:t>（未在教务处学科竞赛清单内）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主办单位：</w:t>
      </w:r>
      <w:r>
        <w:rPr>
          <w:rFonts w:ascii="宋体" w:hAnsi="宋体" w:eastAsia="宋体"/>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b w:val="0"/>
          <w:bCs/>
          <w:sz w:val="21"/>
          <w:szCs w:val="21"/>
        </w:rPr>
        <w:t>教育部高等</w:t>
      </w:r>
      <w:r>
        <w:rPr>
          <w:rFonts w:hint="eastAsia" w:ascii="宋体" w:hAnsi="宋体" w:eastAsia="宋体"/>
          <w:sz w:val="21"/>
          <w:szCs w:val="21"/>
        </w:rPr>
        <w:t>学校农业工程类专业教学指导委员会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sz w:val="21"/>
          <w:szCs w:val="21"/>
        </w:rPr>
      </w:pPr>
      <w:r>
        <w:rPr>
          <w:rFonts w:hint="eastAsia" w:ascii="宋体" w:hAnsi="宋体" w:eastAsia="宋体"/>
          <w:sz w:val="21"/>
          <w:szCs w:val="21"/>
          <w:lang w:eastAsia="zh-CN"/>
        </w:rPr>
        <w:t>校级</w:t>
      </w:r>
      <w:r>
        <w:rPr>
          <w:rFonts w:hint="eastAsia" w:ascii="宋体" w:hAnsi="宋体" w:eastAsia="宋体"/>
          <w:sz w:val="21"/>
          <w:szCs w:val="21"/>
        </w:rPr>
        <w:t>大赛报名及作品提交：每</w:t>
      </w:r>
      <w:r>
        <w:rPr>
          <w:rFonts w:ascii="宋体" w:hAnsi="宋体" w:eastAsia="宋体"/>
          <w:sz w:val="21"/>
          <w:szCs w:val="21"/>
        </w:rPr>
        <w:t>年</w:t>
      </w:r>
      <w:r>
        <w:rPr>
          <w:rFonts w:hint="eastAsia" w:ascii="宋体" w:hAnsi="宋体" w:eastAsia="宋体"/>
          <w:sz w:val="21"/>
          <w:szCs w:val="21"/>
          <w:lang w:val="en-US" w:eastAsia="zh-CN"/>
        </w:rPr>
        <w:t>8</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sz w:val="21"/>
          <w:szCs w:val="21"/>
        </w:rPr>
      </w:pPr>
      <w:r>
        <w:rPr>
          <w:rFonts w:hint="eastAsia" w:ascii="宋体" w:hAnsi="宋体" w:eastAsia="宋体"/>
          <w:sz w:val="21"/>
          <w:szCs w:val="21"/>
          <w:lang w:eastAsia="zh-CN"/>
        </w:rPr>
        <w:t>国家级赛事</w:t>
      </w:r>
      <w:r>
        <w:rPr>
          <w:rFonts w:hint="eastAsia" w:ascii="宋体" w:hAnsi="宋体" w:eastAsia="宋体"/>
          <w:sz w:val="21"/>
          <w:szCs w:val="21"/>
        </w:rPr>
        <w:t>：每</w:t>
      </w:r>
      <w:r>
        <w:rPr>
          <w:rFonts w:ascii="宋体" w:hAnsi="宋体" w:eastAsia="宋体"/>
          <w:sz w:val="21"/>
          <w:szCs w:val="21"/>
        </w:rPr>
        <w:t>年</w:t>
      </w:r>
      <w:r>
        <w:rPr>
          <w:rFonts w:hint="eastAsia" w:ascii="宋体" w:hAnsi="宋体" w:eastAsia="宋体"/>
          <w:sz w:val="21"/>
          <w:szCs w:val="21"/>
          <w:lang w:val="en-US" w:eastAsia="zh-CN"/>
        </w:rPr>
        <w:t>11</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本次大赛旨在推动我国农业建筑（生物）环境与能源工程相关专业的教育教学改革，培养学生的创新创业能力、协作精神和理论联系实际的学风，加强学生专业知识、动手能力、设计水平的训练，提高学生解决实际问题的能力，吸引、鼓励广大学生踊跃参加课外科技活动，激发学生的创新创业意识，为我国农业工程类创新创业人才的脱颖而出提供平台。官网链接：</w:t>
      </w:r>
      <w:r>
        <w:rPr>
          <w:rFonts w:hint="eastAsia" w:ascii="宋体" w:hAnsi="宋体" w:eastAsia="宋体"/>
          <w:sz w:val="21"/>
          <w:szCs w:val="21"/>
        </w:rPr>
        <w:fldChar w:fldCharType="begin"/>
      </w:r>
      <w:r>
        <w:rPr>
          <w:rFonts w:hint="eastAsia" w:ascii="宋体" w:hAnsi="宋体" w:eastAsia="宋体"/>
          <w:sz w:val="21"/>
          <w:szCs w:val="21"/>
        </w:rPr>
        <w:instrText xml:space="preserve"> HYPERLINK "http://202.205.91.108/watersai/" </w:instrText>
      </w:r>
      <w:r>
        <w:rPr>
          <w:rFonts w:hint="eastAsia" w:ascii="宋体" w:hAnsi="宋体" w:eastAsia="宋体"/>
          <w:sz w:val="21"/>
          <w:szCs w:val="21"/>
        </w:rPr>
        <w:fldChar w:fldCharType="separate"/>
      </w:r>
      <w:r>
        <w:rPr>
          <w:rStyle w:val="22"/>
          <w:rFonts w:hint="eastAsia" w:ascii="宋体" w:hAnsi="宋体" w:eastAsia="宋体"/>
          <w:sz w:val="21"/>
          <w:szCs w:val="21"/>
        </w:rPr>
        <w:t>http://202.205.91.108/watersai/</w:t>
      </w:r>
      <w:r>
        <w:rPr>
          <w:rFonts w:hint="eastAsia" w:ascii="宋体" w:hAnsi="宋体" w:eastAsia="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ascii="宋体" w:hAnsi="宋体" w:eastAsia="宋体"/>
          <w:b/>
          <w:sz w:val="21"/>
          <w:szCs w:val="21"/>
        </w:rPr>
        <w:t>作品分类</w:t>
      </w:r>
      <w:r>
        <w:rPr>
          <w:rFonts w:hint="eastAsia" w:ascii="宋体" w:hAnsi="宋体" w:eastAsia="宋体"/>
          <w:b/>
          <w:sz w:val="21"/>
          <w:szCs w:val="21"/>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大赛主题为智慧农业与乡村建设，根据我国农业建筑（生物）环境与能源工程专业方向的特点，本次竞赛共分为创新类指定项目、创新类自选项目和创业类项目三个单元。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竞赛主题内容可包括以下4个方向之一：</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（1）工艺与环境方向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结合当地自然与社会条件，完成设施种植或养殖（具体到一个品种）的高效、优质、智能化生产新工艺与环境调控方案。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（2）设施与设备方向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围绕节能、环保主题开展设施新型式、新构造以及新材料的开发利用；围绕安全、高效主题开展设施生产环境智能化调控或省力化生产管理设备的设计与开发，完成相应的设计方案或者模型。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（3）清洁能源工程方向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以生物质能源、太阳能、风能等可再生能源开发利用，设施节能技术等所使用的设备、材料、工艺、方法的改进与创新为出发点，以农业废水、废物以及其它可再生资源为基本原料，完成推动清洁能源的资源化、智能化利用设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（4）乡村建筑方向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b w:val="0"/>
          <w:bCs/>
          <w:sz w:val="21"/>
          <w:szCs w:val="21"/>
        </w:rPr>
      </w:pPr>
      <w:r>
        <w:rPr>
          <w:rFonts w:hint="eastAsia" w:ascii="宋体" w:hAnsi="宋体" w:eastAsia="宋体"/>
          <w:b w:val="0"/>
          <w:bCs/>
          <w:sz w:val="21"/>
          <w:szCs w:val="21"/>
        </w:rPr>
        <w:t>结合当地自然与社会条件，选取国内具有地域特点、地方特色的村镇为案例，进行产业、空间、建筑、景观、基础设施等设计，或完成城镇生态住宅设计方案。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rPr>
      </w:pPr>
      <w:r>
        <w:rPr>
          <w:rFonts w:hint="eastAsia" w:ascii="宋体" w:hAnsi="宋体" w:eastAsia="宋体"/>
          <w:sz w:val="21"/>
          <w:szCs w:val="21"/>
        </w:rPr>
        <w:t>全日制在校大学生</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sz w:val="21"/>
          <w:szCs w:val="21"/>
          <w:lang w:val="en-US" w:eastAsia="zh-CN"/>
        </w:rPr>
      </w:pPr>
      <w:r>
        <w:rPr>
          <w:rFonts w:hint="eastAsia" w:ascii="宋体" w:hAnsi="宋体" w:eastAsia="宋体"/>
          <w:b w:val="0"/>
          <w:bCs/>
          <w:sz w:val="21"/>
          <w:szCs w:val="21"/>
        </w:rPr>
        <w:t>全国大学生农建专业竞赛设立优秀作品奖、优秀指导教师奖和优秀组织奖三类奖项。其中优秀作品奖按照本科生类和研究生类分别设特等奖、一等奖、二等奖和三等奖。</w:t>
      </w:r>
    </w:p>
    <w:p>
      <w:pPr>
        <w:spacing w:line="200" w:lineRule="exact"/>
        <w:rPr>
          <w:rFonts w:eastAsia="Times New Roman"/>
          <w:sz w:val="24"/>
        </w:rPr>
      </w:pPr>
      <w:bookmarkStart w:id="40" w:name="page1"/>
      <w:bookmarkEnd w:id="40"/>
    </w:p>
    <w:p>
      <w:pPr>
        <w:spacing w:line="200" w:lineRule="exact"/>
        <w:rPr>
          <w:rFonts w:eastAsia="Times New Roman"/>
          <w:sz w:val="24"/>
        </w:rPr>
      </w:pPr>
    </w:p>
    <w:p>
      <w:pPr>
        <w:spacing w:line="200" w:lineRule="exact"/>
        <w:rPr>
          <w:rFonts w:eastAsia="Times New Roman"/>
          <w:sz w:val="24"/>
        </w:rPr>
      </w:pPr>
    </w:p>
    <w:p>
      <w:pPr>
        <w:keepNext w:val="0"/>
        <w:keepLines w:val="0"/>
        <w:pageBreakBefore w:val="0"/>
        <w:widowControl w:val="0"/>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1、项目申报：由负责老师进行学科竞赛项目申报，由学院审核报教务处审批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2、项目立项：由教务处根据项目申报书进行评审立项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3、项目实施：由学院学生秘书和负责老师共同组织宣传学生参赛。</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4、项目结题：学院组织负责老师进行项目结题，填写项目报告书和成果汇总，学院审核，上报教务处。</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5、归档：由教务处归档。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661312" behindDoc="0" locked="0" layoutInCell="1" allowOverlap="1">
                <wp:simplePos x="0" y="0"/>
                <wp:positionH relativeFrom="column">
                  <wp:posOffset>870585</wp:posOffset>
                </wp:positionH>
                <wp:positionV relativeFrom="paragraph">
                  <wp:posOffset>163195</wp:posOffset>
                </wp:positionV>
                <wp:extent cx="1564005" cy="560705"/>
                <wp:effectExtent l="4445" t="4445" r="12700" b="6350"/>
                <wp:wrapNone/>
                <wp:docPr id="4" name="文本框 4"/>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85pt;height:44.15pt;width:123.15pt;z-index:251661312;mso-width-relative:page;mso-height-relative:page;" fillcolor="#FFFFFF [3201]" filled="t" stroked="t" coordsize="21600,21600" o:gfxdata="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E5opvWAAAA&#10;CgEAAA8AAAAAAAAAAQAgAAAAIgAAAGRycy9kb3ducmV2LnhtbFBLAQIUABQAAAAIAIdO4kA3MsjH&#10;WAIAALcEAAAOAAAAAAAAAAEAIAAAACUBAABkcnMvZTJvRG9jLnhtbFBLBQYAAAAABgAGAFkBAADv&#10;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663360"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35" name="文本框 35"/>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663360;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NWr2nZ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662336"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36" name="文本框 36"/>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662336;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0MXD1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37" name="直接箭头连接符 37"/>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659264;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QlNcAAAAJAQAADwAA&#10;AAAAAAABACAAAAAiAAAAZHJzL2Rvd25yZXYueG1sUEsBAhQAFAAAAAgAh07iQLsRMsoXAgAA/gMA&#10;AA4AAAAAAAAAAQAgAAAAJg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39" name="直接箭头连接符 39"/>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660288;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CyQOpO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2、通知：每年8月份在校园网发布全国大学生农业建筑环境与能源工程相关专业创新创业竞赛校级选拔赛通知，并通知本院学生积极参赛。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3、评审：每年9月左右邀请3位评审专家（每个专业1位）对参赛项目进行评审，根据评审专家打分进行排序，评选出校级的一二三等奖项。同时，根据排序，将排名前5的项目推荐至国赛。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4、校赛公示：对评选出的奖项进行学院网站公示。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5、颁发荣誉证书、奖品：对获得一二三等奖的学生颁发荣誉证书及奖品。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6、国赛项目优化：通知已推荐至国赛的项目根据评审专家意见进行修改。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7、参加国赛：由项目负责人按照要求网上填报申报书，同时，由学生秘书统一将项目申报书发送至组委会。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8、国赛：每年11月左右，现场答辩，公示结果。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9、归档：将竞赛所有材料归档。</w:t>
      </w: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keepNext w:val="0"/>
        <w:keepLines w:val="0"/>
        <w:pageBreakBefore w:val="0"/>
        <w:widowControl/>
        <w:kinsoku/>
        <w:wordWrap/>
        <w:overflowPunct/>
        <w:topLinePunct w:val="0"/>
        <w:autoSpaceDE/>
        <w:autoSpaceDN/>
        <w:bidi w:val="0"/>
        <w:adjustRightInd/>
        <w:snapToGrid/>
        <w:jc w:val="center"/>
        <w:textAlignment w:val="auto"/>
        <w:outlineLvl w:val="2"/>
        <w:rPr>
          <w:rFonts w:hint="eastAsia" w:ascii="黑体" w:hAnsi="黑体" w:eastAsia="黑体" w:cs="黑体"/>
          <w:sz w:val="32"/>
          <w:szCs w:val="32"/>
        </w:rPr>
      </w:pPr>
      <w:bookmarkStart w:id="41" w:name="_Toc11909"/>
      <w:r>
        <w:rPr>
          <w:rFonts w:hint="eastAsia" w:ascii="黑体" w:hAnsi="黑体" w:eastAsia="黑体" w:cs="黑体"/>
          <w:sz w:val="32"/>
          <w:szCs w:val="32"/>
        </w:rPr>
        <w:t>全国大学生环保知识竞赛</w:t>
      </w:r>
      <w:bookmarkEnd w:id="41"/>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国家级</w:t>
      </w:r>
      <w:r>
        <w:rPr>
          <w:rFonts w:hint="eastAsia" w:ascii="宋体" w:hAnsi="宋体" w:eastAsia="宋体"/>
          <w:b w:val="0"/>
          <w:bCs/>
          <w:sz w:val="21"/>
          <w:szCs w:val="21"/>
          <w:lang w:val="en-US" w:eastAsia="zh-CN"/>
        </w:rPr>
        <w:t>（未在教务处学科竞赛清单内）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主办单位：</w:t>
      </w:r>
      <w:r>
        <w:rPr>
          <w:rFonts w:ascii="宋体" w:hAnsi="宋体" w:eastAsia="宋体"/>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rPr>
      </w:pPr>
      <w:r>
        <w:rPr>
          <w:rFonts w:hint="eastAsia" w:ascii="宋体" w:hAnsi="宋体" w:eastAsia="宋体"/>
          <w:sz w:val="21"/>
          <w:szCs w:val="21"/>
        </w:rPr>
        <w:t>中国生物多样性保护与绿色发展基金会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lang w:eastAsia="zh-CN"/>
        </w:rPr>
        <w:t>校级</w:t>
      </w:r>
      <w:r>
        <w:rPr>
          <w:rFonts w:hint="eastAsia" w:ascii="宋体" w:hAnsi="宋体" w:eastAsia="宋体"/>
          <w:sz w:val="21"/>
          <w:szCs w:val="21"/>
        </w:rPr>
        <w:t>大赛报名及作品提交：每</w:t>
      </w:r>
      <w:r>
        <w:rPr>
          <w:rFonts w:ascii="宋体" w:hAnsi="宋体" w:eastAsia="宋体"/>
          <w:sz w:val="21"/>
          <w:szCs w:val="21"/>
        </w:rPr>
        <w:t>年</w:t>
      </w:r>
      <w:r>
        <w:rPr>
          <w:rFonts w:hint="eastAsia" w:ascii="宋体" w:hAnsi="宋体" w:eastAsia="宋体"/>
          <w:sz w:val="21"/>
          <w:szCs w:val="21"/>
          <w:lang w:val="en-US" w:eastAsia="zh-CN"/>
        </w:rPr>
        <w:t>4-5</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lang w:eastAsia="zh-CN"/>
        </w:rPr>
        <w:t>国家级赛事</w:t>
      </w:r>
      <w:r>
        <w:rPr>
          <w:rFonts w:hint="eastAsia" w:ascii="宋体" w:hAnsi="宋体" w:eastAsia="宋体"/>
          <w:sz w:val="21"/>
          <w:szCs w:val="21"/>
        </w:rPr>
        <w:t>：每</w:t>
      </w:r>
      <w:r>
        <w:rPr>
          <w:rFonts w:ascii="宋体" w:hAnsi="宋体" w:eastAsia="宋体"/>
          <w:sz w:val="21"/>
          <w:szCs w:val="21"/>
        </w:rPr>
        <w:t>年</w:t>
      </w:r>
      <w:r>
        <w:rPr>
          <w:rFonts w:hint="eastAsia" w:ascii="宋体" w:hAnsi="宋体" w:eastAsia="宋体"/>
          <w:sz w:val="21"/>
          <w:szCs w:val="21"/>
          <w:lang w:val="en-US" w:eastAsia="zh-CN"/>
        </w:rPr>
        <w:t>6</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rPr>
      </w:pPr>
      <w:r>
        <w:rPr>
          <w:rFonts w:hint="eastAsia" w:ascii="宋体" w:hAnsi="宋体" w:eastAsia="宋体"/>
          <w:sz w:val="21"/>
          <w:szCs w:val="21"/>
        </w:rPr>
        <w:t>贯彻落实习近平总书记十九大报告中倡导加快生态文明体制改革、推进绿色发展、建设美丽中国的战略部署，不断深化环保公众参与力度，坚持全民共治，提升大学生环保意识，展现当代青年的环保担当与青春风采，影响和带动更多的人参与到环保事业中来，壮大中国环保工作力量。官网链接：</w:t>
      </w:r>
      <w:r>
        <w:rPr>
          <w:rFonts w:hint="eastAsia" w:ascii="宋体" w:hAnsi="宋体" w:eastAsia="宋体"/>
          <w:sz w:val="21"/>
          <w:szCs w:val="21"/>
        </w:rPr>
        <w:fldChar w:fldCharType="begin"/>
      </w:r>
      <w:r>
        <w:rPr>
          <w:rFonts w:hint="eastAsia" w:ascii="宋体" w:hAnsi="宋体" w:eastAsia="宋体"/>
          <w:sz w:val="21"/>
          <w:szCs w:val="21"/>
        </w:rPr>
        <w:instrText xml:space="preserve"> HYPERLINK "http://huanbao.52jingsai.com/" </w:instrText>
      </w:r>
      <w:r>
        <w:rPr>
          <w:rFonts w:hint="eastAsia" w:ascii="宋体" w:hAnsi="宋体" w:eastAsia="宋体"/>
          <w:sz w:val="21"/>
          <w:szCs w:val="21"/>
        </w:rPr>
        <w:fldChar w:fldCharType="separate"/>
      </w:r>
      <w:r>
        <w:rPr>
          <w:rStyle w:val="22"/>
          <w:rFonts w:hint="eastAsia" w:ascii="宋体" w:hAnsi="宋体" w:eastAsia="宋体"/>
          <w:sz w:val="21"/>
          <w:szCs w:val="21"/>
        </w:rPr>
        <w:t>http://huanbao.52jingsai.com/</w:t>
      </w:r>
      <w:r>
        <w:rPr>
          <w:rFonts w:hint="eastAsia" w:ascii="宋体" w:hAnsi="宋体" w:eastAsia="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lang w:eastAsia="zh-CN"/>
        </w:rPr>
        <w:t>比赛内容</w:t>
      </w:r>
      <w:r>
        <w:rPr>
          <w:rFonts w:hint="eastAsia" w:ascii="宋体" w:hAnsi="宋体" w:eastAsia="宋体"/>
          <w:b/>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rPr>
      </w:pPr>
      <w:r>
        <w:rPr>
          <w:rFonts w:hint="eastAsia" w:ascii="宋体" w:hAnsi="宋体" w:eastAsia="宋体"/>
          <w:sz w:val="21"/>
          <w:szCs w:val="21"/>
        </w:rPr>
        <w:t>生态和环保相关的知识，采用在线答题的方式，系统将随机从题库中抽取题目，满分100分。入围决赛的要求：本校有协办单位，且参赛人数超过200人，根据比赛分数、答题时间，取前20名，入围进入决赛；本校参赛人数未到达200人，或无协办单位参与的高校，将没有入围全国决赛的名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rPr>
      </w:pPr>
      <w:r>
        <w:rPr>
          <w:rFonts w:hint="eastAsia" w:ascii="宋体" w:hAnsi="宋体" w:eastAsia="宋体"/>
          <w:sz w:val="21"/>
          <w:szCs w:val="21"/>
        </w:rPr>
        <w:t>全日制在校大学生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Times New Roman"/>
          <w:sz w:val="24"/>
        </w:rPr>
      </w:pPr>
      <w:r>
        <w:rPr>
          <w:rFonts w:hint="eastAsia" w:ascii="宋体" w:hAnsi="宋体" w:eastAsia="宋体"/>
          <w:sz w:val="21"/>
          <w:szCs w:val="21"/>
        </w:rPr>
        <w:t>由全国大学生环保知识竞赛答题系统给出成绩，根据答题时间和答题准确率确定获奖等级，并颁发第五届全国大学生环保知识竞赛获奖证书。</w:t>
      </w:r>
    </w:p>
    <w:p>
      <w:pPr>
        <w:keepNext w:val="0"/>
        <w:keepLines w:val="0"/>
        <w:pageBreakBefore w:val="0"/>
        <w:widowControl w:val="0"/>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1、项目申报：由负责老师进行学科竞赛项目申报，由学院审核报教务处审批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2、项目立项：由教务处根据项目申报书进行评审立项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3、项目实施：由学院学生秘书和负责老师共同组织宣传学生参赛。</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4、项目结题：学院组织负责老师进行项目结题，填写项目报告书和成果汇总，学院审核，上报教务处。</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val="0"/>
          <w:bCs w:val="0"/>
          <w:sz w:val="21"/>
          <w:szCs w:val="21"/>
          <w:lang w:val="en-US" w:eastAsia="zh-CN"/>
        </w:rPr>
      </w:pPr>
      <w:r>
        <w:rPr>
          <w:rFonts w:hint="eastAsia"/>
          <w:b w:val="0"/>
          <w:bCs w:val="0"/>
          <w:sz w:val="21"/>
          <w:szCs w:val="21"/>
          <w:lang w:val="en-US" w:eastAsia="zh-CN"/>
        </w:rPr>
        <w:t>5、归档：由教务处归档。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46304" behindDoc="0" locked="0" layoutInCell="1" allowOverlap="1">
                <wp:simplePos x="0" y="0"/>
                <wp:positionH relativeFrom="column">
                  <wp:posOffset>870585</wp:posOffset>
                </wp:positionH>
                <wp:positionV relativeFrom="paragraph">
                  <wp:posOffset>163195</wp:posOffset>
                </wp:positionV>
                <wp:extent cx="1564005" cy="560705"/>
                <wp:effectExtent l="4445" t="4445" r="12700" b="6350"/>
                <wp:wrapNone/>
                <wp:docPr id="42" name="文本框 42"/>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85pt;height:44.15pt;width:123.15pt;z-index:251746304;mso-width-relative:page;mso-height-relative:page;" fillcolor="#FFFFFF [3201]" filled="t" stroked="t" coordsize="21600,21600" o:gfxdata="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xOaKb1gAA&#10;AAoBAAAPAAAAAAAAAAEAIAAAACIAAABkcnMvZG93bnJldi54bWxQSwECFAAUAAAACACHTuJAn9X6&#10;hl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4835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87" name="文本框 87"/>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4835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0R&#10;9RLYAAAACgEAAA8AAAAAAAAAAQAgAAAAIgAAAGRycy9kb3ducmV2LnhtbFBLAQIUABQAAAAIAIdO&#10;4kBtHa5qXAIAALkEAAAOAAAAAAAAAAEAIAAAACcBAABkcnMvZTJvRG9jLnhtbFBLBQYAAAAABgAG&#10;AFkBAAD1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4732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107" name="文本框 107"/>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4732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jbe&#10;sdYAAAAKAQAADwAAAAAAAAABACAAAAAiAAAAZHJzL2Rvd25yZXYueG1sUEsBAhQAFAAAAAgAh07i&#10;QHPPffFdAgAAuwQAAA4AAAAAAAAAAQAgAAAAJQ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eastAsia"/>
          <w:lang w:val="en-US" w:eastAsia="zh-CN"/>
        </w:rPr>
      </w:pPr>
      <w:r>
        <w:rPr>
          <w:sz w:val="21"/>
        </w:rPr>
        <mc:AlternateContent>
          <mc:Choice Requires="wps">
            <w:drawing>
              <wp:anchor distT="0" distB="0" distL="114300" distR="114300" simplePos="0" relativeHeight="25174425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122" name="直接箭头连接符 122"/>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4425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QlNcAAAAJAQAADwAA&#10;AAAAAAABACAAAAAiAAAAZHJzL2Rvd25yZXYueG1sUEsBAhQAFAAAAAgAh07iQKqDxoEXAgAAAAQA&#10;AA4AAAAAAAAAAQAgAAAAJg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528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126" name="直接箭头连接符 126"/>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4528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DaFeZGFwIAAAAE&#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440" w:lineRule="exact"/>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rPr>
      </w:pPr>
      <w:r>
        <w:rPr>
          <w:rFonts w:hint="eastAsia"/>
          <w:lang w:val="en-US" w:eastAsia="zh-CN"/>
        </w:rPr>
        <w:t>2、通知：每年4月份通知学生在官网上参加。（直接参加国赛）。</w:t>
      </w:r>
      <w:r>
        <w:rPr>
          <w:rFonts w:hint="eastAsia" w:ascii="宋体" w:hAnsi="宋体" w:eastAsia="宋体"/>
          <w:sz w:val="21"/>
          <w:szCs w:val="21"/>
        </w:rPr>
        <w:fldChar w:fldCharType="begin"/>
      </w:r>
      <w:r>
        <w:rPr>
          <w:rFonts w:hint="eastAsia" w:ascii="宋体" w:hAnsi="宋体" w:eastAsia="宋体"/>
          <w:sz w:val="21"/>
          <w:szCs w:val="21"/>
        </w:rPr>
        <w:instrText xml:space="preserve"> HYPERLINK "http://huanbao.52jingsai.com/" </w:instrText>
      </w:r>
      <w:r>
        <w:rPr>
          <w:rFonts w:hint="eastAsia" w:ascii="宋体" w:hAnsi="宋体" w:eastAsia="宋体"/>
          <w:sz w:val="21"/>
          <w:szCs w:val="21"/>
        </w:rPr>
        <w:fldChar w:fldCharType="separate"/>
      </w:r>
      <w:r>
        <w:rPr>
          <w:rStyle w:val="22"/>
          <w:rFonts w:hint="eastAsia" w:ascii="宋体" w:hAnsi="宋体" w:eastAsia="宋体"/>
          <w:sz w:val="21"/>
          <w:szCs w:val="21"/>
        </w:rPr>
        <w:t>http://huanbao.52jingsai.com/</w:t>
      </w:r>
      <w:r>
        <w:rPr>
          <w:rFonts w:hint="eastAsia" w:ascii="宋体" w:hAnsi="宋体" w:eastAsia="宋体"/>
          <w:sz w:val="21"/>
          <w:szCs w:val="21"/>
        </w:rPr>
        <w:fldChar w:fldCharType="end"/>
      </w:r>
    </w:p>
    <w:p>
      <w:pPr>
        <w:numPr>
          <w:ilvl w:val="0"/>
          <w:numId w:val="0"/>
        </w:numPr>
        <w:spacing w:line="360" w:lineRule="auto"/>
        <w:rPr>
          <w:rFonts w:hint="eastAsia"/>
          <w:lang w:val="en-US" w:eastAsia="zh-CN"/>
        </w:rPr>
      </w:pPr>
      <w:r>
        <w:rPr>
          <w:rFonts w:hint="eastAsia"/>
          <w:lang w:val="en-US" w:eastAsia="zh-CN"/>
        </w:rPr>
        <w:t>3、决赛通知：6月网站公示决赛名单。</w:t>
      </w:r>
    </w:p>
    <w:p>
      <w:pPr>
        <w:numPr>
          <w:ilvl w:val="0"/>
          <w:numId w:val="0"/>
        </w:numPr>
        <w:spacing w:line="360" w:lineRule="auto"/>
        <w:rPr>
          <w:rFonts w:hint="eastAsia"/>
          <w:lang w:val="en-US" w:eastAsia="zh-CN"/>
        </w:rPr>
      </w:pPr>
      <w:r>
        <w:rPr>
          <w:rFonts w:hint="eastAsia"/>
          <w:lang w:val="en-US" w:eastAsia="zh-CN"/>
        </w:rPr>
        <w:t>4、决赛：6月组织学生参加决赛。</w:t>
      </w:r>
    </w:p>
    <w:p>
      <w:pPr>
        <w:numPr>
          <w:ilvl w:val="0"/>
          <w:numId w:val="0"/>
        </w:numPr>
        <w:spacing w:line="360" w:lineRule="auto"/>
        <w:rPr>
          <w:rFonts w:hint="eastAsia"/>
          <w:lang w:val="en-US" w:eastAsia="zh-CN"/>
        </w:rPr>
      </w:pPr>
      <w:r>
        <w:rPr>
          <w:rFonts w:hint="eastAsia"/>
          <w:lang w:val="en-US" w:eastAsia="zh-CN"/>
        </w:rPr>
        <w:t>5、结果：6月公示结果。</w:t>
      </w:r>
    </w:p>
    <w:p>
      <w:pPr>
        <w:spacing w:line="200" w:lineRule="exact"/>
        <w:rPr>
          <w:rFonts w:eastAsia="Times New Roman"/>
          <w:sz w:val="24"/>
        </w:rPr>
      </w:pPr>
    </w:p>
    <w:p>
      <w:pPr>
        <w:spacing w:line="200" w:lineRule="exact"/>
        <w:rPr>
          <w:rFonts w:eastAsia="Times New Roman"/>
          <w:sz w:val="24"/>
        </w:rPr>
      </w:pPr>
    </w:p>
    <w:p>
      <w:pPr>
        <w:pStyle w:val="11"/>
        <w:tabs>
          <w:tab w:val="right" w:leader="dot" w:pos="8300"/>
        </w:tabs>
        <w:jc w:val="center"/>
        <w:rPr>
          <w:rFonts w:eastAsia="黑体"/>
          <w:sz w:val="84"/>
          <w:szCs w:val="84"/>
        </w:rPr>
      </w:pPr>
      <w:bookmarkStart w:id="42" w:name="page2"/>
      <w:bookmarkEnd w:id="42"/>
    </w:p>
    <w:p>
      <w:pPr>
        <w:tabs>
          <w:tab w:val="left" w:pos="846"/>
        </w:tabs>
        <w:bidi w:val="0"/>
        <w:jc w:val="both"/>
        <w:rPr>
          <w:rFonts w:hint="eastAsia" w:ascii="黑体" w:hAnsi="黑体" w:eastAsia="黑体" w:cs="黑体"/>
          <w:sz w:val="32"/>
          <w:szCs w:val="32"/>
          <w:lang w:val="en-US" w:eastAsia="zh-CN"/>
        </w:rPr>
      </w:pPr>
    </w:p>
    <w:p>
      <w:pPr>
        <w:tabs>
          <w:tab w:val="left" w:pos="846"/>
        </w:tabs>
        <w:bidi w:val="0"/>
        <w:jc w:val="center"/>
        <w:rPr>
          <w:rFonts w:hint="eastAsia" w:ascii="黑体" w:hAnsi="黑体" w:eastAsia="黑体" w:cs="黑体"/>
          <w:sz w:val="32"/>
          <w:szCs w:val="32"/>
          <w:lang w:val="en-US" w:eastAsia="zh-CN"/>
        </w:rPr>
      </w:pPr>
    </w:p>
    <w:p>
      <w:pPr>
        <w:tabs>
          <w:tab w:val="left" w:pos="846"/>
        </w:tabs>
        <w:bidi w:val="0"/>
        <w:jc w:val="center"/>
        <w:rPr>
          <w:rFonts w:hint="eastAsia" w:ascii="黑体" w:hAnsi="黑体" w:eastAsia="黑体" w:cs="黑体"/>
          <w:sz w:val="32"/>
          <w:szCs w:val="32"/>
          <w:lang w:val="en-US" w:eastAsia="zh-CN"/>
        </w:rPr>
      </w:pPr>
    </w:p>
    <w:p>
      <w:pPr>
        <w:tabs>
          <w:tab w:val="left" w:pos="846"/>
        </w:tabs>
        <w:bidi w:val="0"/>
        <w:jc w:val="center"/>
        <w:rPr>
          <w:rFonts w:hint="eastAsia" w:ascii="黑体" w:hAnsi="黑体" w:eastAsia="黑体" w:cs="黑体"/>
          <w:sz w:val="32"/>
          <w:szCs w:val="32"/>
          <w:lang w:val="en-US" w:eastAsia="zh-CN"/>
        </w:rPr>
      </w:pPr>
    </w:p>
    <w:p>
      <w:pPr>
        <w:tabs>
          <w:tab w:val="left" w:pos="846"/>
        </w:tabs>
        <w:bidi w:val="0"/>
        <w:jc w:val="center"/>
        <w:rPr>
          <w:rFonts w:hint="eastAsia" w:ascii="黑体" w:hAnsi="黑体" w:eastAsia="黑体" w:cs="黑体"/>
          <w:sz w:val="32"/>
          <w:szCs w:val="32"/>
          <w:lang w:val="en-US" w:eastAsia="zh-CN"/>
        </w:rPr>
      </w:pPr>
    </w:p>
    <w:p>
      <w:pPr>
        <w:tabs>
          <w:tab w:val="left" w:pos="846"/>
        </w:tabs>
        <w:bidi w:val="0"/>
        <w:jc w:val="center"/>
        <w:rPr>
          <w:rFonts w:hint="eastAsia" w:ascii="黑体" w:hAnsi="黑体" w:eastAsia="黑体" w:cs="黑体"/>
          <w:sz w:val="32"/>
          <w:szCs w:val="32"/>
          <w:lang w:val="en-US" w:eastAsia="zh-CN"/>
        </w:rPr>
      </w:pPr>
    </w:p>
    <w:p>
      <w:pPr>
        <w:tabs>
          <w:tab w:val="left" w:pos="846"/>
        </w:tabs>
        <w:bidi w:val="0"/>
        <w:jc w:val="center"/>
        <w:rPr>
          <w:rFonts w:hint="eastAsia" w:ascii="黑体" w:hAnsi="黑体" w:eastAsia="黑体" w:cs="黑体"/>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bookmarkStart w:id="43" w:name="_Toc5491"/>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全国研究生环境（涉海）论坛</w:t>
      </w:r>
      <w:bookmarkEnd w:id="43"/>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大赛级别：</w:t>
      </w:r>
      <w:r>
        <w:rPr>
          <w:rFonts w:hint="eastAsia" w:ascii="宋体" w:hAnsi="宋体" w:eastAsia="宋体" w:cs="宋体"/>
          <w:color w:val="auto"/>
          <w:sz w:val="21"/>
          <w:szCs w:val="21"/>
        </w:rPr>
        <w:t>国家级</w:t>
      </w:r>
      <w:r>
        <w:rPr>
          <w:rFonts w:hint="eastAsia" w:ascii="宋体" w:hAnsi="宋体" w:eastAsia="宋体"/>
          <w:b w:val="0"/>
          <w:bCs/>
          <w:sz w:val="21"/>
          <w:szCs w:val="21"/>
          <w:lang w:val="en-US" w:eastAsia="zh-CN"/>
        </w:rPr>
        <w:t>（未在教务处学科竞赛清单内）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中国海洋大学党委研究生工作部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中国海洋大学环境科学与工程学院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校内报名：</w:t>
      </w:r>
      <w:r>
        <w:rPr>
          <w:rFonts w:hint="eastAsia" w:ascii="宋体" w:hAnsi="宋体" w:eastAsia="宋体" w:cs="宋体"/>
          <w:color w:val="auto"/>
          <w:sz w:val="21"/>
          <w:szCs w:val="21"/>
          <w:lang w:eastAsia="zh-CN"/>
        </w:rPr>
        <w:t>每年</w:t>
      </w:r>
      <w:r>
        <w:rPr>
          <w:rFonts w:hint="eastAsia" w:ascii="宋体" w:hAnsi="宋体" w:eastAsia="宋体" w:cs="宋体"/>
          <w:color w:val="auto"/>
          <w:sz w:val="21"/>
          <w:szCs w:val="21"/>
          <w:lang w:val="en-US" w:eastAsia="zh-CN"/>
        </w:rPr>
        <w:t>10月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现场参加时间</w:t>
      </w:r>
      <w:r>
        <w:rPr>
          <w:rFonts w:hint="eastAsia" w:ascii="宋体" w:hAnsi="宋体" w:eastAsia="宋体" w:cs="宋体"/>
          <w:color w:val="auto"/>
          <w:sz w:val="21"/>
          <w:szCs w:val="21"/>
        </w:rPr>
        <w:t>：每年</w:t>
      </w:r>
      <w:r>
        <w:rPr>
          <w:rFonts w:hint="eastAsia" w:ascii="宋体" w:hAnsi="宋体" w:eastAsia="宋体" w:cs="宋体"/>
          <w:color w:val="auto"/>
          <w:sz w:val="21"/>
          <w:szCs w:val="21"/>
          <w:lang w:val="en-US" w:eastAsia="zh-CN"/>
        </w:rPr>
        <w:t>12月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为繁荣校园文化，活跃学术气氛，鼓励理论研究和学术创新，中国海洋大学党委研究生工作部和环境科学与工程学院</w:t>
      </w:r>
      <w:r>
        <w:rPr>
          <w:rFonts w:hint="eastAsia" w:ascii="宋体" w:hAnsi="宋体" w:eastAsia="宋体" w:cs="宋体"/>
          <w:b w:val="0"/>
          <w:i w:val="0"/>
          <w:caps w:val="0"/>
          <w:color w:val="auto"/>
          <w:spacing w:val="0"/>
          <w:sz w:val="21"/>
          <w:szCs w:val="21"/>
          <w:shd w:val="clear" w:fill="FFFFFF"/>
          <w:lang w:eastAsia="zh-CN"/>
        </w:rPr>
        <w:t>将举办</w:t>
      </w:r>
      <w:r>
        <w:rPr>
          <w:rFonts w:hint="eastAsia" w:ascii="宋体" w:hAnsi="宋体" w:eastAsia="宋体" w:cs="宋体"/>
          <w:b w:val="0"/>
          <w:i w:val="0"/>
          <w:caps w:val="0"/>
          <w:color w:val="auto"/>
          <w:spacing w:val="0"/>
          <w:sz w:val="21"/>
          <w:szCs w:val="21"/>
          <w:shd w:val="clear" w:fill="FFFFFF"/>
        </w:rPr>
        <w:t>全国研究生环境（涉海）论坛，论坛拟邀请相关领域的专家学者和研究生共同交流，促进以海洋环境问题为核心的学术成果融合与进步。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官网链接：</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"http://cese.ouc.edu.cn/tshd/list.htm" </w:instrText>
      </w:r>
      <w:r>
        <w:rPr>
          <w:rFonts w:hint="eastAsia" w:ascii="宋体" w:hAnsi="宋体" w:eastAsia="宋体" w:cs="宋体"/>
          <w:color w:val="auto"/>
          <w:sz w:val="21"/>
          <w:szCs w:val="21"/>
        </w:rPr>
        <w:fldChar w:fldCharType="separate"/>
      </w:r>
      <w:r>
        <w:rPr>
          <w:rStyle w:val="22"/>
          <w:rFonts w:hint="eastAsia" w:ascii="宋体" w:hAnsi="宋体" w:eastAsia="宋体" w:cs="宋体"/>
          <w:color w:val="auto"/>
          <w:sz w:val="21"/>
          <w:szCs w:val="21"/>
        </w:rPr>
        <w:t>http://cese.ouc.edu.cn/tshd/list.htm</w:t>
      </w:r>
      <w:r>
        <w:rPr>
          <w:rFonts w:hint="eastAsia" w:ascii="宋体" w:hAnsi="宋体" w:eastAsia="宋体" w:cs="宋体"/>
          <w:color w:val="auto"/>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大赛目的：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本次论坛主题为“生态海洋·科技未来”，分论题包括海洋环境变化；海洋环境毒理学；海洋生态修复；海洋环境灾害；海洋环境综合管理；海洋环境工程；环境工程类等其他环境类相关问题。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大赛形式：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fill="FFFFFF"/>
        </w:rPr>
        <w:t>报名人员的参会作品经相关领域专家评审后，评选出</w:t>
      </w:r>
      <w:r>
        <w:rPr>
          <w:rFonts w:hint="eastAsia" w:ascii="宋体" w:hAnsi="宋体" w:eastAsia="宋体" w:cs="宋体"/>
          <w:b w:val="0"/>
          <w:i w:val="0"/>
          <w:caps w:val="0"/>
          <w:color w:val="auto"/>
          <w:spacing w:val="0"/>
          <w:sz w:val="21"/>
          <w:szCs w:val="21"/>
          <w:shd w:val="clear" w:fill="FFFFFF"/>
          <w:lang w:val="en-US"/>
        </w:rPr>
        <w:t>20</w:t>
      </w:r>
      <w:r>
        <w:rPr>
          <w:rFonts w:hint="eastAsia" w:ascii="宋体" w:hAnsi="宋体" w:eastAsia="宋体" w:cs="宋体"/>
          <w:b w:val="0"/>
          <w:i w:val="0"/>
          <w:caps w:val="0"/>
          <w:color w:val="auto"/>
          <w:spacing w:val="0"/>
          <w:sz w:val="21"/>
          <w:szCs w:val="21"/>
          <w:shd w:val="clear" w:fill="FFFFFF"/>
        </w:rPr>
        <w:t>篇论文摘要及</w:t>
      </w:r>
      <w:r>
        <w:rPr>
          <w:rFonts w:hint="eastAsia" w:ascii="宋体" w:hAnsi="宋体" w:eastAsia="宋体" w:cs="宋体"/>
          <w:b w:val="0"/>
          <w:i w:val="0"/>
          <w:caps w:val="0"/>
          <w:color w:val="auto"/>
          <w:spacing w:val="0"/>
          <w:sz w:val="21"/>
          <w:szCs w:val="21"/>
          <w:shd w:val="clear" w:fill="FFFFFF"/>
          <w:lang w:val="en-US"/>
        </w:rPr>
        <w:t>30</w:t>
      </w:r>
      <w:r>
        <w:rPr>
          <w:rFonts w:hint="eastAsia" w:ascii="宋体" w:hAnsi="宋体" w:eastAsia="宋体" w:cs="宋体"/>
          <w:b w:val="0"/>
          <w:i w:val="0"/>
          <w:caps w:val="0"/>
          <w:color w:val="auto"/>
          <w:spacing w:val="0"/>
          <w:sz w:val="21"/>
          <w:szCs w:val="21"/>
          <w:shd w:val="clear" w:fill="FFFFFF"/>
        </w:rPr>
        <w:t>幅海报进入终审。</w:t>
      </w:r>
      <w:r>
        <w:rPr>
          <w:rFonts w:hint="eastAsia" w:ascii="宋体" w:hAnsi="宋体" w:eastAsia="宋体" w:cs="宋体"/>
          <w:b w:val="0"/>
          <w:i w:val="0"/>
          <w:caps w:val="0"/>
          <w:color w:val="auto"/>
          <w:spacing w:val="0"/>
          <w:sz w:val="21"/>
          <w:szCs w:val="21"/>
          <w:shd w:val="clear" w:fill="FFFFFF"/>
          <w:lang w:val="en-US"/>
        </w:rPr>
        <w:t>20</w:t>
      </w:r>
      <w:r>
        <w:rPr>
          <w:rFonts w:hint="eastAsia" w:ascii="宋体" w:hAnsi="宋体" w:eastAsia="宋体" w:cs="宋体"/>
          <w:b w:val="0"/>
          <w:i w:val="0"/>
          <w:caps w:val="0"/>
          <w:color w:val="auto"/>
          <w:spacing w:val="0"/>
          <w:sz w:val="21"/>
          <w:szCs w:val="21"/>
          <w:shd w:val="clear" w:fill="FFFFFF"/>
        </w:rPr>
        <w:t>篇摘要作者需要做汇报，</w:t>
      </w:r>
      <w:r>
        <w:rPr>
          <w:rFonts w:hint="eastAsia" w:ascii="宋体" w:hAnsi="宋体" w:eastAsia="宋体" w:cs="宋体"/>
          <w:b w:val="0"/>
          <w:i w:val="0"/>
          <w:caps w:val="0"/>
          <w:color w:val="auto"/>
          <w:spacing w:val="0"/>
          <w:sz w:val="21"/>
          <w:szCs w:val="21"/>
          <w:shd w:val="clear" w:fill="FFFFFF"/>
          <w:lang w:val="en-US"/>
        </w:rPr>
        <w:t>30</w:t>
      </w:r>
      <w:r>
        <w:rPr>
          <w:rFonts w:hint="eastAsia" w:ascii="宋体" w:hAnsi="宋体" w:eastAsia="宋体" w:cs="宋体"/>
          <w:b w:val="0"/>
          <w:i w:val="0"/>
          <w:caps w:val="0"/>
          <w:color w:val="auto"/>
          <w:spacing w:val="0"/>
          <w:sz w:val="21"/>
          <w:szCs w:val="21"/>
          <w:shd w:val="clear" w:fill="FFFFFF"/>
        </w:rPr>
        <w:t>个海报作者需要进行答辩。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作品形式</w:t>
      </w:r>
      <w:r>
        <w:rPr>
          <w:rFonts w:hint="eastAsia" w:ascii="宋体" w:hAnsi="宋体" w:eastAsia="宋体" w:cs="宋体"/>
          <w:b/>
          <w:color w:val="auto"/>
          <w:sz w:val="21"/>
          <w:szCs w:val="21"/>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fill="FFFFFF"/>
          <w:lang w:val="en-US"/>
        </w:rPr>
        <w:t>1</w:t>
      </w:r>
      <w:r>
        <w:rPr>
          <w:rFonts w:hint="eastAsia" w:ascii="宋体" w:hAnsi="宋体" w:eastAsia="宋体" w:cs="宋体"/>
          <w:b w:val="0"/>
          <w:i w:val="0"/>
          <w:caps w:val="0"/>
          <w:color w:val="auto"/>
          <w:spacing w:val="0"/>
          <w:sz w:val="21"/>
          <w:szCs w:val="21"/>
          <w:shd w:val="clear" w:fill="FFFFFF"/>
        </w:rPr>
        <w:t>、论文摘要投稿格式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fill="FFFFFF"/>
        </w:rPr>
        <w:t>论文摘要必须包括中英文摘要，投稿格式参考《中国海洋大学学报》中英文摘要格式，中文摘要字数不少于</w:t>
      </w:r>
      <w:r>
        <w:rPr>
          <w:rFonts w:hint="eastAsia" w:ascii="宋体" w:hAnsi="宋体" w:eastAsia="宋体" w:cs="宋体"/>
          <w:b w:val="0"/>
          <w:i w:val="0"/>
          <w:caps w:val="0"/>
          <w:color w:val="auto"/>
          <w:spacing w:val="0"/>
          <w:sz w:val="21"/>
          <w:szCs w:val="21"/>
          <w:shd w:val="clear" w:fill="FFFFFF"/>
          <w:lang w:val="en-US"/>
        </w:rPr>
        <w:t>200</w:t>
      </w:r>
      <w:r>
        <w:rPr>
          <w:rFonts w:hint="eastAsia" w:ascii="宋体" w:hAnsi="宋体" w:eastAsia="宋体" w:cs="宋体"/>
          <w:b w:val="0"/>
          <w:i w:val="0"/>
          <w:caps w:val="0"/>
          <w:color w:val="auto"/>
          <w:spacing w:val="0"/>
          <w:sz w:val="21"/>
          <w:szCs w:val="21"/>
          <w:shd w:val="clear" w:fill="FFFFFF"/>
        </w:rPr>
        <w:t>字，具体要求详见附件四。</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fill="FFFFFF"/>
          <w:lang w:val="en-US"/>
        </w:rPr>
        <w:t>2</w:t>
      </w:r>
      <w:r>
        <w:rPr>
          <w:rFonts w:hint="eastAsia" w:ascii="宋体" w:hAnsi="宋体" w:eastAsia="宋体" w:cs="宋体"/>
          <w:b w:val="0"/>
          <w:i w:val="0"/>
          <w:caps w:val="0"/>
          <w:color w:val="auto"/>
          <w:spacing w:val="0"/>
          <w:sz w:val="21"/>
          <w:szCs w:val="21"/>
          <w:shd w:val="clear" w:fill="FFFFFF"/>
        </w:rPr>
        <w:t>、海报投稿格式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尺寸为</w:t>
      </w:r>
      <w:r>
        <w:rPr>
          <w:rFonts w:hint="eastAsia" w:ascii="宋体" w:hAnsi="宋体" w:eastAsia="宋体" w:cs="宋体"/>
          <w:b w:val="0"/>
          <w:i w:val="0"/>
          <w:caps w:val="0"/>
          <w:color w:val="auto"/>
          <w:spacing w:val="0"/>
          <w:sz w:val="21"/>
          <w:szCs w:val="21"/>
          <w:shd w:val="clear" w:fill="FFFFFF"/>
          <w:lang w:val="en-US"/>
        </w:rPr>
        <w:t>80*200</w:t>
      </w:r>
      <w:r>
        <w:rPr>
          <w:rFonts w:hint="eastAsia" w:ascii="宋体" w:hAnsi="宋体" w:eastAsia="宋体" w:cs="宋体"/>
          <w:b w:val="0"/>
          <w:i w:val="0"/>
          <w:caps w:val="0"/>
          <w:color w:val="auto"/>
          <w:spacing w:val="0"/>
          <w:sz w:val="21"/>
          <w:szCs w:val="21"/>
          <w:shd w:val="clear" w:fill="FFFFFF"/>
        </w:rPr>
        <w:t>厘米，请将所有内容置入</w:t>
      </w:r>
      <w:r>
        <w:rPr>
          <w:rFonts w:hint="eastAsia" w:ascii="宋体" w:hAnsi="宋体" w:eastAsia="宋体" w:cs="宋体"/>
          <w:b w:val="0"/>
          <w:i w:val="0"/>
          <w:caps w:val="0"/>
          <w:color w:val="auto"/>
          <w:spacing w:val="0"/>
          <w:sz w:val="21"/>
          <w:szCs w:val="21"/>
          <w:shd w:val="clear" w:fill="FFFFFF"/>
          <w:lang w:val="en-US"/>
        </w:rPr>
        <w:t>70*170</w:t>
      </w:r>
      <w:r>
        <w:rPr>
          <w:rFonts w:hint="eastAsia" w:ascii="宋体" w:hAnsi="宋体" w:eastAsia="宋体" w:cs="宋体"/>
          <w:b w:val="0"/>
          <w:i w:val="0"/>
          <w:caps w:val="0"/>
          <w:color w:val="auto"/>
          <w:spacing w:val="0"/>
          <w:sz w:val="21"/>
          <w:szCs w:val="21"/>
          <w:shd w:val="clear" w:fill="FFFFFF"/>
        </w:rPr>
        <w:t>厘米范围内；请根据内容要求，按左右分列成</w:t>
      </w:r>
      <w:r>
        <w:rPr>
          <w:rFonts w:hint="eastAsia" w:ascii="宋体" w:hAnsi="宋体" w:eastAsia="宋体" w:cs="宋体"/>
          <w:b w:val="0"/>
          <w:i w:val="0"/>
          <w:caps w:val="0"/>
          <w:color w:val="auto"/>
          <w:spacing w:val="0"/>
          <w:sz w:val="21"/>
          <w:szCs w:val="21"/>
          <w:shd w:val="clear" w:fill="FFFFFF"/>
          <w:lang w:val="en-US"/>
        </w:rPr>
        <w:t>2</w:t>
      </w:r>
      <w:r>
        <w:rPr>
          <w:rFonts w:hint="eastAsia" w:ascii="宋体" w:hAnsi="宋体" w:eastAsia="宋体" w:cs="宋体"/>
          <w:b w:val="0"/>
          <w:i w:val="0"/>
          <w:caps w:val="0"/>
          <w:color w:val="auto"/>
          <w:spacing w:val="0"/>
          <w:sz w:val="21"/>
          <w:szCs w:val="21"/>
          <w:shd w:val="clear" w:fill="FFFFFF"/>
        </w:rPr>
        <w:t>部分或按左右上下分列成</w:t>
      </w:r>
      <w:r>
        <w:rPr>
          <w:rFonts w:hint="eastAsia" w:ascii="宋体" w:hAnsi="宋体" w:eastAsia="宋体" w:cs="宋体"/>
          <w:b w:val="0"/>
          <w:i w:val="0"/>
          <w:caps w:val="0"/>
          <w:color w:val="auto"/>
          <w:spacing w:val="0"/>
          <w:sz w:val="21"/>
          <w:szCs w:val="21"/>
          <w:shd w:val="clear" w:fill="FFFFFF"/>
          <w:lang w:val="en-US"/>
        </w:rPr>
        <w:t>4-6</w:t>
      </w:r>
      <w:r>
        <w:rPr>
          <w:rFonts w:hint="eastAsia" w:ascii="宋体" w:hAnsi="宋体" w:eastAsia="宋体" w:cs="宋体"/>
          <w:b w:val="0"/>
          <w:i w:val="0"/>
          <w:caps w:val="0"/>
          <w:color w:val="auto"/>
          <w:spacing w:val="0"/>
          <w:sz w:val="21"/>
          <w:szCs w:val="21"/>
          <w:shd w:val="clear" w:fill="FFFFFF"/>
        </w:rPr>
        <w:t>个部分；届时海报展板由会务组统一打印，请提供一张高清的展板电子版图片，格式</w:t>
      </w:r>
      <w:r>
        <w:rPr>
          <w:rFonts w:hint="eastAsia" w:ascii="宋体" w:hAnsi="宋体" w:eastAsia="宋体" w:cs="宋体"/>
          <w:b w:val="0"/>
          <w:i w:val="0"/>
          <w:caps w:val="0"/>
          <w:color w:val="auto"/>
          <w:spacing w:val="0"/>
          <w:sz w:val="21"/>
          <w:szCs w:val="21"/>
          <w:shd w:val="clear" w:fill="FFFFFF"/>
          <w:lang w:val="en-US"/>
        </w:rPr>
        <w:t>jpg</w:t>
      </w:r>
      <w:r>
        <w:rPr>
          <w:rFonts w:hint="eastAsia" w:ascii="宋体" w:hAnsi="宋体" w:eastAsia="宋体" w:cs="宋体"/>
          <w:b w:val="0"/>
          <w:i w:val="0"/>
          <w:caps w:val="0"/>
          <w:color w:val="auto"/>
          <w:spacing w:val="0"/>
          <w:sz w:val="21"/>
          <w:szCs w:val="21"/>
          <w:shd w:val="clear" w:fill="FFFFFF"/>
        </w:rPr>
        <w:t>，分辨率</w:t>
      </w:r>
      <w:r>
        <w:rPr>
          <w:rFonts w:hint="eastAsia" w:ascii="宋体" w:hAnsi="宋体" w:eastAsia="宋体" w:cs="宋体"/>
          <w:b w:val="0"/>
          <w:i w:val="0"/>
          <w:caps w:val="0"/>
          <w:color w:val="auto"/>
          <w:spacing w:val="0"/>
          <w:sz w:val="21"/>
          <w:szCs w:val="21"/>
          <w:shd w:val="clear" w:fill="FFFFFF"/>
          <w:lang w:val="en-US"/>
        </w:rPr>
        <w:t>150+</w:t>
      </w:r>
      <w:r>
        <w:rPr>
          <w:rFonts w:hint="eastAsia" w:ascii="宋体" w:hAnsi="宋体" w:eastAsia="宋体" w:cs="宋体"/>
          <w:b w:val="0"/>
          <w:i w:val="0"/>
          <w:caps w:val="0"/>
          <w:color w:val="auto"/>
          <w:spacing w:val="0"/>
          <w:sz w:val="21"/>
          <w:szCs w:val="21"/>
          <w:shd w:val="clear" w:fill="FFFFFF"/>
        </w:rPr>
        <w:t>，大小不小于</w:t>
      </w:r>
      <w:r>
        <w:rPr>
          <w:rFonts w:hint="eastAsia" w:ascii="宋体" w:hAnsi="宋体" w:eastAsia="宋体" w:cs="宋体"/>
          <w:b w:val="0"/>
          <w:i w:val="0"/>
          <w:caps w:val="0"/>
          <w:color w:val="auto"/>
          <w:spacing w:val="0"/>
          <w:sz w:val="21"/>
          <w:szCs w:val="21"/>
          <w:shd w:val="clear" w:fill="FFFFFF"/>
          <w:lang w:val="en-US"/>
        </w:rPr>
        <w:t>5MB</w:t>
      </w:r>
      <w:r>
        <w:rPr>
          <w:rFonts w:hint="eastAsia" w:ascii="宋体" w:hAnsi="宋体" w:eastAsia="宋体" w:cs="宋体"/>
          <w:b w:val="0"/>
          <w:i w:val="0"/>
          <w:caps w:val="0"/>
          <w:color w:val="auto"/>
          <w:spacing w:val="0"/>
          <w:sz w:val="21"/>
          <w:szCs w:val="21"/>
          <w:shd w:val="clear" w:fill="FFFFFF"/>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参赛对象：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全国环境类高校相关研究方向的在校研究生。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奖项设置：</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论坛期间，评审专家会根据作者研究内容的新颖度、科学性、创新性以及汇报表达的清晰度进行打分，</w:t>
      </w:r>
      <w:r>
        <w:rPr>
          <w:rFonts w:hint="eastAsia" w:ascii="宋体" w:hAnsi="宋体" w:eastAsia="宋体" w:cs="宋体"/>
          <w:b w:val="0"/>
          <w:i w:val="0"/>
          <w:caps w:val="0"/>
          <w:color w:val="auto"/>
          <w:spacing w:val="0"/>
          <w:sz w:val="21"/>
          <w:szCs w:val="21"/>
          <w:shd w:val="clear" w:fill="FFFFFF"/>
          <w:lang w:val="en-US"/>
        </w:rPr>
        <w:t>20</w:t>
      </w:r>
      <w:r>
        <w:rPr>
          <w:rFonts w:hint="eastAsia" w:ascii="宋体" w:hAnsi="宋体" w:eastAsia="宋体" w:cs="宋体"/>
          <w:b w:val="0"/>
          <w:i w:val="0"/>
          <w:caps w:val="0"/>
          <w:color w:val="auto"/>
          <w:spacing w:val="0"/>
          <w:sz w:val="21"/>
          <w:szCs w:val="21"/>
          <w:shd w:val="clear" w:fill="FFFFFF"/>
        </w:rPr>
        <w:t>篇摘要根据专家评委评审分为一等奖</w:t>
      </w:r>
      <w:r>
        <w:rPr>
          <w:rFonts w:hint="eastAsia" w:ascii="宋体" w:hAnsi="宋体" w:eastAsia="宋体" w:cs="宋体"/>
          <w:b w:val="0"/>
          <w:i w:val="0"/>
          <w:caps w:val="0"/>
          <w:color w:val="auto"/>
          <w:spacing w:val="0"/>
          <w:sz w:val="21"/>
          <w:szCs w:val="21"/>
          <w:shd w:val="clear" w:fill="FFFFFF"/>
          <w:lang w:val="en-US"/>
        </w:rPr>
        <w:t>1</w:t>
      </w:r>
      <w:r>
        <w:rPr>
          <w:rFonts w:hint="eastAsia" w:ascii="宋体" w:hAnsi="宋体" w:eastAsia="宋体" w:cs="宋体"/>
          <w:b w:val="0"/>
          <w:i w:val="0"/>
          <w:caps w:val="0"/>
          <w:color w:val="auto"/>
          <w:spacing w:val="0"/>
          <w:sz w:val="21"/>
          <w:szCs w:val="21"/>
          <w:shd w:val="clear" w:fill="FFFFFF"/>
        </w:rPr>
        <w:t>个，二等奖</w:t>
      </w:r>
      <w:r>
        <w:rPr>
          <w:rFonts w:hint="eastAsia" w:ascii="宋体" w:hAnsi="宋体" w:eastAsia="宋体" w:cs="宋体"/>
          <w:b w:val="0"/>
          <w:i w:val="0"/>
          <w:caps w:val="0"/>
          <w:color w:val="auto"/>
          <w:spacing w:val="0"/>
          <w:sz w:val="21"/>
          <w:szCs w:val="21"/>
          <w:shd w:val="clear" w:fill="FFFFFF"/>
          <w:lang w:val="en-US"/>
        </w:rPr>
        <w:t>2</w:t>
      </w:r>
      <w:r>
        <w:rPr>
          <w:rFonts w:hint="eastAsia" w:ascii="宋体" w:hAnsi="宋体" w:eastAsia="宋体" w:cs="宋体"/>
          <w:b w:val="0"/>
          <w:i w:val="0"/>
          <w:caps w:val="0"/>
          <w:color w:val="auto"/>
          <w:spacing w:val="0"/>
          <w:sz w:val="21"/>
          <w:szCs w:val="21"/>
          <w:shd w:val="clear" w:fill="FFFFFF"/>
        </w:rPr>
        <w:t>个，三等奖</w:t>
      </w:r>
      <w:r>
        <w:rPr>
          <w:rFonts w:hint="eastAsia" w:ascii="宋体" w:hAnsi="宋体" w:eastAsia="宋体" w:cs="宋体"/>
          <w:b w:val="0"/>
          <w:i w:val="0"/>
          <w:caps w:val="0"/>
          <w:color w:val="auto"/>
          <w:spacing w:val="0"/>
          <w:sz w:val="21"/>
          <w:szCs w:val="21"/>
          <w:shd w:val="clear" w:fill="FFFFFF"/>
          <w:lang w:val="en-US"/>
        </w:rPr>
        <w:t>4</w:t>
      </w:r>
      <w:r>
        <w:rPr>
          <w:rFonts w:hint="eastAsia" w:ascii="宋体" w:hAnsi="宋体" w:eastAsia="宋体" w:cs="宋体"/>
          <w:b w:val="0"/>
          <w:i w:val="0"/>
          <w:caps w:val="0"/>
          <w:color w:val="auto"/>
          <w:spacing w:val="0"/>
          <w:sz w:val="21"/>
          <w:szCs w:val="21"/>
          <w:shd w:val="clear" w:fill="FFFFFF"/>
        </w:rPr>
        <w:t>个以及优秀奖</w:t>
      </w:r>
      <w:r>
        <w:rPr>
          <w:rFonts w:hint="eastAsia" w:ascii="宋体" w:hAnsi="宋体" w:eastAsia="宋体" w:cs="宋体"/>
          <w:b w:val="0"/>
          <w:i w:val="0"/>
          <w:caps w:val="0"/>
          <w:color w:val="auto"/>
          <w:spacing w:val="0"/>
          <w:sz w:val="21"/>
          <w:szCs w:val="21"/>
          <w:shd w:val="clear" w:fill="FFFFFF"/>
          <w:lang w:val="en-US"/>
        </w:rPr>
        <w:t>13</w:t>
      </w:r>
      <w:r>
        <w:rPr>
          <w:rFonts w:hint="eastAsia" w:ascii="宋体" w:hAnsi="宋体" w:eastAsia="宋体" w:cs="宋体"/>
          <w:b w:val="0"/>
          <w:i w:val="0"/>
          <w:caps w:val="0"/>
          <w:color w:val="auto"/>
          <w:spacing w:val="0"/>
          <w:sz w:val="21"/>
          <w:szCs w:val="21"/>
          <w:shd w:val="clear" w:fill="FFFFFF"/>
        </w:rPr>
        <w:t>个；</w:t>
      </w:r>
      <w:r>
        <w:rPr>
          <w:rFonts w:hint="eastAsia" w:ascii="宋体" w:hAnsi="宋体" w:eastAsia="宋体" w:cs="宋体"/>
          <w:b w:val="0"/>
          <w:i w:val="0"/>
          <w:caps w:val="0"/>
          <w:color w:val="auto"/>
          <w:spacing w:val="0"/>
          <w:sz w:val="21"/>
          <w:szCs w:val="21"/>
          <w:shd w:val="clear" w:fill="FFFFFF"/>
          <w:lang w:val="en-US"/>
        </w:rPr>
        <w:t>30</w:t>
      </w:r>
      <w:r>
        <w:rPr>
          <w:rFonts w:hint="eastAsia" w:ascii="宋体" w:hAnsi="宋体" w:eastAsia="宋体" w:cs="宋体"/>
          <w:b w:val="0"/>
          <w:i w:val="0"/>
          <w:caps w:val="0"/>
          <w:color w:val="auto"/>
          <w:spacing w:val="0"/>
          <w:sz w:val="21"/>
          <w:szCs w:val="21"/>
          <w:shd w:val="clear" w:fill="FFFFFF"/>
        </w:rPr>
        <w:t>个海报根据专家评委评审</w:t>
      </w:r>
      <w:r>
        <w:rPr>
          <w:rFonts w:hint="eastAsia" w:ascii="宋体" w:hAnsi="宋体" w:eastAsia="宋体" w:cs="宋体"/>
          <w:b w:val="0"/>
          <w:i w:val="0"/>
          <w:caps w:val="0"/>
          <w:color w:val="auto"/>
          <w:spacing w:val="0"/>
          <w:sz w:val="21"/>
          <w:szCs w:val="21"/>
          <w:shd w:val="clear" w:fill="FFFFFF"/>
          <w:lang w:val="en-US"/>
        </w:rPr>
        <w:t>+</w:t>
      </w:r>
      <w:r>
        <w:rPr>
          <w:rFonts w:hint="eastAsia" w:ascii="宋体" w:hAnsi="宋体" w:eastAsia="宋体" w:cs="宋体"/>
          <w:b w:val="0"/>
          <w:i w:val="0"/>
          <w:caps w:val="0"/>
          <w:color w:val="auto"/>
          <w:spacing w:val="0"/>
          <w:sz w:val="21"/>
          <w:szCs w:val="21"/>
          <w:shd w:val="clear" w:fill="FFFFFF"/>
        </w:rPr>
        <w:t>参会人员线上投票（线上投票占</w:t>
      </w:r>
      <w:r>
        <w:rPr>
          <w:rFonts w:hint="eastAsia" w:ascii="宋体" w:hAnsi="宋体" w:eastAsia="宋体" w:cs="宋体"/>
          <w:b w:val="0"/>
          <w:i w:val="0"/>
          <w:caps w:val="0"/>
          <w:color w:val="auto"/>
          <w:spacing w:val="0"/>
          <w:sz w:val="21"/>
          <w:szCs w:val="21"/>
          <w:shd w:val="clear" w:fill="FFFFFF"/>
          <w:lang w:val="en-US"/>
        </w:rPr>
        <w:t>20%</w:t>
      </w:r>
      <w:r>
        <w:rPr>
          <w:rFonts w:hint="eastAsia" w:ascii="宋体" w:hAnsi="宋体" w:eastAsia="宋体" w:cs="宋体"/>
          <w:b w:val="0"/>
          <w:i w:val="0"/>
          <w:caps w:val="0"/>
          <w:color w:val="auto"/>
          <w:spacing w:val="0"/>
          <w:sz w:val="21"/>
          <w:szCs w:val="21"/>
          <w:shd w:val="clear" w:fill="FFFFFF"/>
        </w:rPr>
        <w:t>）分为一等奖</w:t>
      </w:r>
      <w:r>
        <w:rPr>
          <w:rFonts w:hint="eastAsia" w:ascii="宋体" w:hAnsi="宋体" w:eastAsia="宋体" w:cs="宋体"/>
          <w:b w:val="0"/>
          <w:i w:val="0"/>
          <w:caps w:val="0"/>
          <w:color w:val="auto"/>
          <w:spacing w:val="0"/>
          <w:sz w:val="21"/>
          <w:szCs w:val="21"/>
          <w:shd w:val="clear" w:fill="FFFFFF"/>
          <w:lang w:val="en-US"/>
        </w:rPr>
        <w:t>1</w:t>
      </w:r>
      <w:r>
        <w:rPr>
          <w:rFonts w:hint="eastAsia" w:ascii="宋体" w:hAnsi="宋体" w:eastAsia="宋体" w:cs="宋体"/>
          <w:b w:val="0"/>
          <w:i w:val="0"/>
          <w:caps w:val="0"/>
          <w:color w:val="auto"/>
          <w:spacing w:val="0"/>
          <w:sz w:val="21"/>
          <w:szCs w:val="21"/>
          <w:shd w:val="clear" w:fill="FFFFFF"/>
        </w:rPr>
        <w:t>个，二等奖</w:t>
      </w:r>
      <w:r>
        <w:rPr>
          <w:rFonts w:hint="eastAsia" w:ascii="宋体" w:hAnsi="宋体" w:eastAsia="宋体" w:cs="宋体"/>
          <w:b w:val="0"/>
          <w:i w:val="0"/>
          <w:caps w:val="0"/>
          <w:color w:val="auto"/>
          <w:spacing w:val="0"/>
          <w:sz w:val="21"/>
          <w:szCs w:val="21"/>
          <w:shd w:val="clear" w:fill="FFFFFF"/>
          <w:lang w:val="en-US"/>
        </w:rPr>
        <w:t>2</w:t>
      </w:r>
      <w:r>
        <w:rPr>
          <w:rFonts w:hint="eastAsia" w:ascii="宋体" w:hAnsi="宋体" w:eastAsia="宋体" w:cs="宋体"/>
          <w:b w:val="0"/>
          <w:i w:val="0"/>
          <w:caps w:val="0"/>
          <w:color w:val="auto"/>
          <w:spacing w:val="0"/>
          <w:sz w:val="21"/>
          <w:szCs w:val="21"/>
          <w:shd w:val="clear" w:fill="FFFFFF"/>
        </w:rPr>
        <w:t>个，三等奖</w:t>
      </w:r>
      <w:r>
        <w:rPr>
          <w:rFonts w:hint="eastAsia" w:ascii="宋体" w:hAnsi="宋体" w:eastAsia="宋体" w:cs="宋体"/>
          <w:b w:val="0"/>
          <w:i w:val="0"/>
          <w:caps w:val="0"/>
          <w:color w:val="auto"/>
          <w:spacing w:val="0"/>
          <w:sz w:val="21"/>
          <w:szCs w:val="21"/>
          <w:shd w:val="clear" w:fill="FFFFFF"/>
          <w:lang w:val="en-US"/>
        </w:rPr>
        <w:t>4</w:t>
      </w:r>
      <w:r>
        <w:rPr>
          <w:rFonts w:hint="eastAsia" w:ascii="宋体" w:hAnsi="宋体" w:eastAsia="宋体" w:cs="宋体"/>
          <w:b w:val="0"/>
          <w:i w:val="0"/>
          <w:caps w:val="0"/>
          <w:color w:val="auto"/>
          <w:spacing w:val="0"/>
          <w:sz w:val="21"/>
          <w:szCs w:val="21"/>
          <w:shd w:val="clear" w:fill="FFFFFF"/>
        </w:rPr>
        <w:t>个以及优秀奖</w:t>
      </w:r>
      <w:r>
        <w:rPr>
          <w:rFonts w:hint="eastAsia" w:ascii="宋体" w:hAnsi="宋体" w:eastAsia="宋体" w:cs="宋体"/>
          <w:b w:val="0"/>
          <w:i w:val="0"/>
          <w:caps w:val="0"/>
          <w:color w:val="auto"/>
          <w:spacing w:val="0"/>
          <w:sz w:val="21"/>
          <w:szCs w:val="21"/>
          <w:shd w:val="clear" w:fill="FFFFFF"/>
          <w:lang w:val="en-US"/>
        </w:rPr>
        <w:t>23</w:t>
      </w:r>
      <w:r>
        <w:rPr>
          <w:rFonts w:hint="eastAsia" w:ascii="宋体" w:hAnsi="宋体" w:eastAsia="宋体" w:cs="宋体"/>
          <w:b w:val="0"/>
          <w:i w:val="0"/>
          <w:caps w:val="0"/>
          <w:color w:val="auto"/>
          <w:spacing w:val="0"/>
          <w:sz w:val="21"/>
          <w:szCs w:val="21"/>
          <w:shd w:val="clear" w:fill="FFFFFF"/>
        </w:rPr>
        <w:t>个。</w:t>
      </w:r>
    </w:p>
    <w:p>
      <w:pPr>
        <w:tabs>
          <w:tab w:val="left" w:pos="846"/>
        </w:tabs>
        <w:bidi w:val="0"/>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组织形式：</w:t>
      </w:r>
    </w:p>
    <w:p>
      <w:pPr>
        <w:tabs>
          <w:tab w:val="left" w:pos="846"/>
        </w:tabs>
        <w:bidi w:val="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由研究生自行报名参加。</w:t>
      </w:r>
    </w:p>
    <w:p>
      <w:pPr>
        <w:tabs>
          <w:tab w:val="left" w:pos="846"/>
        </w:tabs>
        <w:bidi w:val="0"/>
        <w:jc w:val="both"/>
        <w:rPr>
          <w:rFonts w:hint="eastAsia" w:ascii="宋体" w:hAnsi="宋体" w:eastAsia="宋体" w:cs="宋体"/>
          <w:color w:val="auto"/>
          <w:sz w:val="21"/>
          <w:szCs w:val="21"/>
          <w:lang w:val="en-US" w:eastAsia="zh-CN"/>
        </w:rPr>
      </w:pPr>
    </w:p>
    <w:p>
      <w:pPr>
        <w:pStyle w:val="12"/>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sz w:val="32"/>
          <w:szCs w:val="32"/>
        </w:rPr>
      </w:pPr>
      <w:bookmarkStart w:id="44" w:name="_Toc31666"/>
      <w:bookmarkStart w:id="45" w:name="_Toc30753"/>
      <w:bookmarkStart w:id="46" w:name="_Toc55324448"/>
      <w:bookmarkStart w:id="47" w:name="_Toc56155482"/>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outlineLvl w:val="2"/>
        <w:rPr>
          <w:sz w:val="32"/>
          <w:szCs w:val="32"/>
        </w:rPr>
      </w:pPr>
      <w:bookmarkStart w:id="48" w:name="_Toc26248"/>
      <w:r>
        <w:rPr>
          <w:rFonts w:hint="eastAsia"/>
          <w:sz w:val="32"/>
          <w:szCs w:val="32"/>
        </w:rPr>
        <w:t>全国环境友好科技竞赛</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C类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清华大学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同济大学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西安建筑科技大学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rPr>
      </w:pPr>
      <w:r>
        <w:rPr>
          <w:rFonts w:hint="eastAsia" w:ascii="宋体" w:hAnsi="宋体" w:eastAsia="宋体"/>
          <w:sz w:val="21"/>
          <w:szCs w:val="21"/>
        </w:rPr>
        <w:t>每年</w:t>
      </w:r>
      <w:r>
        <w:rPr>
          <w:rFonts w:hint="eastAsia" w:ascii="宋体" w:hAnsi="宋体" w:eastAsia="宋体"/>
          <w:sz w:val="21"/>
          <w:szCs w:val="21"/>
          <w:lang w:val="en-US" w:eastAsia="zh-CN"/>
        </w:rPr>
        <w:t>2</w:t>
      </w:r>
      <w:r>
        <w:rPr>
          <w:rFonts w:hint="eastAsia" w:ascii="宋体" w:hAnsi="宋体" w:eastAsia="宋体"/>
          <w:sz w:val="21"/>
          <w:szCs w:val="21"/>
        </w:rPr>
        <w:t>月-</w:t>
      </w:r>
      <w:r>
        <w:rPr>
          <w:rFonts w:hint="eastAsia" w:ascii="宋体" w:hAnsi="宋体" w:eastAsia="宋体"/>
          <w:sz w:val="21"/>
          <w:szCs w:val="21"/>
          <w:lang w:val="en-US" w:eastAsia="zh-CN"/>
        </w:rPr>
        <w:t>6月</w:t>
      </w:r>
      <w:r>
        <w:rPr>
          <w:rFonts w:hint="eastAsia" w:ascii="宋体" w:hAnsi="宋体" w:eastAsia="宋体"/>
          <w:sz w:val="21"/>
          <w:szCs w:val="21"/>
        </w:rPr>
        <w:t>：大赛报名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每年</w:t>
      </w:r>
      <w:r>
        <w:rPr>
          <w:rFonts w:hint="eastAsia" w:ascii="宋体" w:hAnsi="宋体" w:eastAsia="宋体"/>
          <w:sz w:val="21"/>
          <w:szCs w:val="21"/>
          <w:lang w:val="en-US" w:eastAsia="zh-CN"/>
        </w:rPr>
        <w:t>6</w:t>
      </w:r>
      <w:r>
        <w:rPr>
          <w:rFonts w:hint="eastAsia" w:ascii="宋体" w:hAnsi="宋体" w:eastAsia="宋体"/>
          <w:sz w:val="21"/>
          <w:szCs w:val="21"/>
        </w:rPr>
        <w:t>月-</w:t>
      </w:r>
      <w:r>
        <w:rPr>
          <w:rFonts w:ascii="宋体" w:hAnsi="宋体" w:eastAsia="宋体"/>
          <w:sz w:val="21"/>
          <w:szCs w:val="21"/>
        </w:rPr>
        <w:t>7</w:t>
      </w:r>
      <w:r>
        <w:rPr>
          <w:rFonts w:hint="eastAsia" w:ascii="宋体" w:hAnsi="宋体" w:eastAsia="宋体"/>
          <w:sz w:val="21"/>
          <w:szCs w:val="21"/>
        </w:rPr>
        <w:t>月：大赛初评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每年8</w:t>
      </w:r>
      <w:r>
        <w:rPr>
          <w:rFonts w:hint="eastAsia" w:ascii="宋体" w:hAnsi="宋体" w:eastAsia="宋体"/>
          <w:sz w:val="21"/>
          <w:szCs w:val="21"/>
          <w:lang w:eastAsia="zh-CN"/>
        </w:rPr>
        <w:t>月</w:t>
      </w:r>
      <w:r>
        <w:rPr>
          <w:rFonts w:hint="eastAsia" w:ascii="宋体" w:hAnsi="宋体" w:eastAsia="宋体"/>
          <w:sz w:val="21"/>
          <w:szCs w:val="21"/>
        </w:rPr>
        <w:t>-</w:t>
      </w:r>
      <w:r>
        <w:rPr>
          <w:rFonts w:ascii="宋体" w:hAnsi="宋体" w:eastAsia="宋体"/>
          <w:sz w:val="21"/>
          <w:szCs w:val="21"/>
        </w:rPr>
        <w:t>10</w:t>
      </w:r>
      <w:r>
        <w:rPr>
          <w:rFonts w:hint="eastAsia" w:ascii="宋体" w:hAnsi="宋体" w:eastAsia="宋体"/>
          <w:sz w:val="21"/>
          <w:szCs w:val="21"/>
        </w:rPr>
        <w:t>月：大赛终审及颁奖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大赛宗旨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在大学生中倡导资源节约和环境友好的理念，以科技竞赛的方式，鼓励大学生以其独创的科技理念和发明制造参与到资源节约型与环境友好型的和谐社会建设中来，引导高校学生特别是与环境专业相关的学生在环境保护领域进行科技创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大赛链接：</w:t>
      </w:r>
      <w:r>
        <w:rPr>
          <w:rFonts w:ascii="宋体" w:hAnsi="宋体" w:eastAsia="宋体"/>
          <w:sz w:val="21"/>
          <w:szCs w:val="21"/>
        </w:rPr>
        <w:t>http://www.saikr.com/hjyhlscy/2020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竞赛内容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参赛作品分为</w:t>
      </w:r>
      <w:r>
        <w:rPr>
          <w:rFonts w:hint="eastAsia" w:ascii="宋体" w:hAnsi="宋体" w:eastAsia="宋体"/>
          <w:b/>
          <w:sz w:val="21"/>
          <w:szCs w:val="21"/>
        </w:rPr>
        <w:t>科技理念作品</w:t>
      </w:r>
      <w:r>
        <w:rPr>
          <w:rFonts w:hint="eastAsia" w:ascii="宋体" w:hAnsi="宋体" w:eastAsia="宋体"/>
          <w:sz w:val="21"/>
          <w:szCs w:val="21"/>
        </w:rPr>
        <w:t>、</w:t>
      </w:r>
      <w:r>
        <w:rPr>
          <w:rFonts w:hint="eastAsia" w:ascii="宋体" w:hAnsi="宋体" w:eastAsia="宋体"/>
          <w:b/>
          <w:sz w:val="21"/>
          <w:szCs w:val="21"/>
        </w:rPr>
        <w:t>科技实物作品</w:t>
      </w:r>
      <w:r>
        <w:rPr>
          <w:rFonts w:hint="eastAsia" w:ascii="宋体" w:hAnsi="宋体" w:eastAsia="宋体"/>
          <w:sz w:val="21"/>
          <w:szCs w:val="21"/>
        </w:rPr>
        <w:t>和</w:t>
      </w:r>
      <w:r>
        <w:rPr>
          <w:rFonts w:hint="eastAsia" w:ascii="宋体" w:hAnsi="宋体" w:eastAsia="宋体"/>
          <w:b/>
          <w:sz w:val="21"/>
          <w:szCs w:val="21"/>
        </w:rPr>
        <w:t>绿色创业作品</w:t>
      </w:r>
      <w:r>
        <w:rPr>
          <w:rFonts w:hint="eastAsia" w:ascii="宋体" w:hAnsi="宋体" w:eastAsia="宋体"/>
          <w:sz w:val="21"/>
          <w:szCs w:val="21"/>
        </w:rPr>
        <w:t>三类。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科技理念作品可以是能够有效体现资源节约和环境友好内涵的一种创意、理念、产品的概念设计或者实践调研报告，可以论文或者调研报告的形式提交；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科技实物作品可以是已经制造出来的能够体现资源节约和环境保护效果的发明制造或者计算机软件作品，必须以实物或者软件的形式提交；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绿色创业作品反映了对于环保行业的创业想法或者创意，需要以商业计划书的形式提交。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b/>
          <w:sz w:val="21"/>
          <w:szCs w:val="21"/>
        </w:rPr>
        <w:t>理念类、实物类</w:t>
      </w:r>
      <w:r>
        <w:rPr>
          <w:rFonts w:hint="eastAsia" w:ascii="宋体" w:hAnsi="宋体" w:eastAsia="宋体"/>
          <w:sz w:val="21"/>
          <w:szCs w:val="21"/>
        </w:rPr>
        <w:t>：全国各高校正式注册的学生（含博士生、硕士生、本科生）均可申报作品参赛。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b/>
          <w:sz w:val="21"/>
          <w:szCs w:val="21"/>
        </w:rPr>
        <w:t>创业类：</w:t>
      </w:r>
      <w:r>
        <w:rPr>
          <w:rFonts w:hint="eastAsia" w:ascii="宋体" w:hAnsi="宋体" w:eastAsia="宋体"/>
          <w:sz w:val="21"/>
          <w:szCs w:val="21"/>
        </w:rPr>
        <w:t>需以团队形式报名参加比赛，成员含有在全国各高校正式注册的学生（含博士生、硕士生、本科生）、毕业两年内校友的团队均可以报名参加创业类比赛。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全国环境友好科技竞赛奖项按不同作品类型分为三类，具体设置如下：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理念类：</w:t>
      </w:r>
      <w:r>
        <w:rPr>
          <w:rFonts w:hint="eastAsia" w:ascii="宋体" w:hAnsi="宋体" w:eastAsia="宋体"/>
          <w:sz w:val="21"/>
          <w:szCs w:val="21"/>
        </w:rPr>
        <w:t>一等奖</w:t>
      </w:r>
      <w:r>
        <w:rPr>
          <w:rFonts w:ascii="宋体" w:hAnsi="宋体" w:eastAsia="宋体"/>
          <w:sz w:val="21"/>
          <w:szCs w:val="21"/>
        </w:rPr>
        <w:t>1-2名、二等奖2-3名、三等奖若干名、创意鼓励奖若干名。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实物类：</w:t>
      </w:r>
      <w:r>
        <w:rPr>
          <w:rFonts w:hint="eastAsia" w:ascii="宋体" w:hAnsi="宋体" w:eastAsia="宋体"/>
          <w:sz w:val="21"/>
          <w:szCs w:val="21"/>
        </w:rPr>
        <w:t>特等奖</w:t>
      </w:r>
      <w:r>
        <w:rPr>
          <w:rFonts w:ascii="宋体" w:hAnsi="宋体" w:eastAsia="宋体"/>
          <w:sz w:val="21"/>
          <w:szCs w:val="21"/>
        </w:rPr>
        <w:t>0-1名、一等奖1-2名、二等奖2-3名、三等奖若干名、创意鼓励奖若干名。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1"/>
          <w:szCs w:val="21"/>
        </w:rPr>
      </w:pPr>
      <w:r>
        <w:rPr>
          <w:rFonts w:hint="eastAsia" w:ascii="宋体" w:hAnsi="宋体" w:eastAsia="宋体"/>
          <w:b/>
          <w:sz w:val="21"/>
          <w:szCs w:val="21"/>
        </w:rPr>
        <w:t>创业类：</w:t>
      </w:r>
      <w:r>
        <w:rPr>
          <w:rFonts w:hint="eastAsia" w:ascii="宋体" w:hAnsi="宋体" w:eastAsia="宋体"/>
          <w:sz w:val="21"/>
          <w:szCs w:val="21"/>
        </w:rPr>
        <w:t>特等奖</w:t>
      </w:r>
      <w:r>
        <w:rPr>
          <w:rFonts w:ascii="宋体" w:hAnsi="宋体" w:eastAsia="宋体"/>
          <w:sz w:val="21"/>
          <w:szCs w:val="21"/>
        </w:rPr>
        <w:t>0-1名、一等奖1-2名、二等奖2-3名、三等奖2-3名。</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1、项目申报：由负责老师进行学科竞赛项目申报，由学院审核报教务处审批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2、项目立项：由教务处根据项目申报书进行评审立项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3、项目实施：由学院学生秘书和负责老师共同组织宣传学生参赛。</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4、项目结题：学院组织负责老师进行项目结题，填写项目报告书和成果汇总，学院审核，上报教务处。</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5、归档：由教务处归档。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32992" behindDoc="0" locked="0" layoutInCell="1" allowOverlap="1">
                <wp:simplePos x="0" y="0"/>
                <wp:positionH relativeFrom="column">
                  <wp:posOffset>4537710</wp:posOffset>
                </wp:positionH>
                <wp:positionV relativeFrom="paragraph">
                  <wp:posOffset>163195</wp:posOffset>
                </wp:positionV>
                <wp:extent cx="1174115" cy="523240"/>
                <wp:effectExtent l="4445" t="4445" r="21590" b="5715"/>
                <wp:wrapNone/>
                <wp:docPr id="57" name="文本框 57"/>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2.85pt;height:41.2pt;width:92.45pt;z-index:251732992;mso-width-relative:page;mso-height-relative:page;" fillcolor="#FFFFFF [3201]" filled="t" stroked="t" coordsize="21600,21600" o:gfxdata="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RSx&#10;MtgAAAAKAQAADwAAAAAAAAABACAAAAAiAAAAZHJzL2Rvd25yZXYueG1sUEsBAhQAFAAAAAgAh07i&#10;QGZY9/l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31968" behindDoc="0" locked="0" layoutInCell="1" allowOverlap="1">
                <wp:simplePos x="0" y="0"/>
                <wp:positionH relativeFrom="column">
                  <wp:posOffset>2975610</wp:posOffset>
                </wp:positionH>
                <wp:positionV relativeFrom="paragraph">
                  <wp:posOffset>165100</wp:posOffset>
                </wp:positionV>
                <wp:extent cx="1078865" cy="523240"/>
                <wp:effectExtent l="4445" t="4445" r="21590" b="5715"/>
                <wp:wrapNone/>
                <wp:docPr id="58" name="文本框 58"/>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3pt;height:41.2pt;width:84.95pt;z-index:251731968;mso-width-relative:page;mso-height-relative:page;" fillcolor="#FFFFFF [3201]" filled="t" stroked="t" coordsize="21600,21600" o:gfxdata="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l+C+jW&#10;AAAACgEAAA8AAAAAAAAAAQAgAAAAIgAAAGRycy9kb3ducmV2LnhtbFBLAQIUABQAAAAIAIdO4kAn&#10;noahWwIAALkEAAAOAAAAAAAAAAEAIAAAACUBAABkcnMvZTJvRG9jLnhtbFBLBQYAAAAABgAGAFkB&#10;AADy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30944" behindDoc="0" locked="0" layoutInCell="1" allowOverlap="1">
                <wp:simplePos x="0" y="0"/>
                <wp:positionH relativeFrom="column">
                  <wp:posOffset>870585</wp:posOffset>
                </wp:positionH>
                <wp:positionV relativeFrom="paragraph">
                  <wp:posOffset>153670</wp:posOffset>
                </wp:positionV>
                <wp:extent cx="1564005" cy="560705"/>
                <wp:effectExtent l="4445" t="4445" r="12700" b="6350"/>
                <wp:wrapNone/>
                <wp:docPr id="56" name="文本框 56"/>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1pt;height:44.15pt;width:123.15pt;z-index:251730944;mso-width-relative:page;mso-height-relative:page;" fillcolor="#FFFFFF [3201]" filled="t" stroked="t" coordsize="21600,21600" o:gfxdata="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lSBC1gAA&#10;AAoBAAAPAAAAAAAAAAEAIAAAACIAAABkcnMvZG93bnJldi54bWxQSwECFAAUAAAACACHTuJAs3GJ&#10;0F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729920" behindDoc="0" locked="0" layoutInCell="1" allowOverlap="1">
                <wp:simplePos x="0" y="0"/>
                <wp:positionH relativeFrom="column">
                  <wp:posOffset>4092575</wp:posOffset>
                </wp:positionH>
                <wp:positionV relativeFrom="paragraph">
                  <wp:posOffset>127635</wp:posOffset>
                </wp:positionV>
                <wp:extent cx="435610" cy="3810"/>
                <wp:effectExtent l="0" t="48260" r="2540" b="62230"/>
                <wp:wrapNone/>
                <wp:docPr id="60" name="直接箭头连接符 60"/>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0.05pt;height:0.3pt;width:34.3pt;z-index:251729920;mso-width-relative:page;mso-height-relative:page;" filled="f" stroked="t" coordsize="21600,21600" o:gfxdata="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6Rdq2AAAAAkBAAAPAAAA&#10;AAAAAAEAIAAAACIAAABkcnMvZG93bnJldi54bWxQSwECFAAUAAAACACHTuJAVB3MLRUCAAD+AwAA&#10;DgAAAAAAAAABACAAAAAnAQAAZHJzL2Uyb0RvYy54bWxQSwUGAAAAAAYABgBZAQAAr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2492375</wp:posOffset>
                </wp:positionH>
                <wp:positionV relativeFrom="paragraph">
                  <wp:posOffset>127635</wp:posOffset>
                </wp:positionV>
                <wp:extent cx="435610" cy="3810"/>
                <wp:effectExtent l="0" t="48260" r="2540" b="62230"/>
                <wp:wrapNone/>
                <wp:docPr id="59" name="直接箭头连接符 59"/>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0.05pt;height:0.3pt;width:34.3pt;z-index:251728896;mso-width-relative:page;mso-height-relative:page;" filled="f" stroked="t" coordsize="21600,21600" o:gfxdata="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7B8aTYAAAACQEAAA8A&#10;AAAAAAAAAQAgAAAAIgAAAGRycy9kb3ducmV2LnhtbFBLAQIUABQAAAAIAIdO4kDAetk+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numPr>
          <w:ilvl w:val="0"/>
          <w:numId w:val="9"/>
        </w:numPr>
        <w:spacing w:line="360" w:lineRule="auto"/>
        <w:ind w:firstLine="420" w:firstLineChars="200"/>
        <w:rPr>
          <w:rFonts w:hint="eastAsia"/>
          <w:lang w:val="en-US" w:eastAsia="zh-CN"/>
        </w:rPr>
      </w:pPr>
      <w:r>
        <w:rPr>
          <w:rFonts w:hint="eastAsia"/>
          <w:lang w:val="en-US" w:eastAsia="zh-CN"/>
        </w:rPr>
        <w:t>通知：每年2月份通知学生在官网上参加。（直接参加国赛）。https://www.saikr.com/</w:t>
      </w:r>
    </w:p>
    <w:p>
      <w:pPr>
        <w:numPr>
          <w:ilvl w:val="0"/>
          <w:numId w:val="9"/>
        </w:numPr>
        <w:spacing w:line="360" w:lineRule="auto"/>
        <w:ind w:left="0" w:leftChars="0" w:firstLine="420" w:firstLineChars="200"/>
        <w:rPr>
          <w:rFonts w:hint="eastAsia"/>
          <w:lang w:val="en-US" w:eastAsia="zh-CN"/>
        </w:rPr>
      </w:pPr>
      <w:r>
        <w:rPr>
          <w:rFonts w:hint="eastAsia"/>
          <w:lang w:val="en-US" w:eastAsia="zh-CN"/>
        </w:rPr>
        <w:t>入围通知：8月网站公示入围项目。</w:t>
      </w:r>
    </w:p>
    <w:p>
      <w:pPr>
        <w:numPr>
          <w:ilvl w:val="0"/>
          <w:numId w:val="9"/>
        </w:numPr>
        <w:spacing w:line="360" w:lineRule="auto"/>
        <w:ind w:left="0" w:leftChars="0" w:firstLine="420" w:firstLineChars="200"/>
        <w:rPr>
          <w:rFonts w:hint="eastAsia"/>
          <w:lang w:val="en-US" w:eastAsia="zh-CN"/>
        </w:rPr>
      </w:pPr>
      <w:r>
        <w:rPr>
          <w:rFonts w:hint="eastAsia"/>
          <w:lang w:val="en-US" w:eastAsia="zh-CN"/>
        </w:rPr>
        <w:t>答辩：8月组织学生参加现场答辩。</w:t>
      </w:r>
    </w:p>
    <w:p>
      <w:pPr>
        <w:numPr>
          <w:ilvl w:val="0"/>
          <w:numId w:val="9"/>
        </w:numPr>
        <w:spacing w:line="360" w:lineRule="auto"/>
        <w:ind w:left="0" w:leftChars="0" w:firstLine="420" w:firstLineChars="200"/>
        <w:rPr>
          <w:rFonts w:hint="eastAsia"/>
          <w:lang w:val="en-US" w:eastAsia="zh-CN"/>
        </w:rPr>
      </w:pPr>
      <w:r>
        <w:rPr>
          <w:rFonts w:hint="eastAsia"/>
          <w:lang w:val="en-US" w:eastAsia="zh-CN"/>
        </w:rPr>
        <w:t>结果：9月公示结果。</w:t>
      </w:r>
    </w:p>
    <w:p>
      <w:pPr>
        <w:pStyle w:val="1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sz w:val="21"/>
          <w:szCs w:val="21"/>
        </w:rPr>
      </w:pPr>
      <w:bookmarkStart w:id="49" w:name="_Toc56155479"/>
    </w:p>
    <w:p>
      <w:pPr>
        <w:pStyle w:val="1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sz w:val="21"/>
          <w:szCs w:val="21"/>
        </w:rPr>
      </w:pPr>
    </w:p>
    <w:p>
      <w:pPr>
        <w:pStyle w:val="1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sz w:val="21"/>
          <w:szCs w:val="21"/>
        </w:rPr>
      </w:pPr>
    </w:p>
    <w:p>
      <w:pPr>
        <w:pStyle w:val="12"/>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9"/>
        <w:rPr>
          <w:rFonts w:hint="eastAsia" w:ascii="黑体" w:hAnsi="黑体" w:eastAsia="黑体" w:cs="黑体"/>
          <w:b w:val="0"/>
          <w:bCs/>
          <w:color w:val="333333"/>
          <w:sz w:val="32"/>
          <w:szCs w:val="32"/>
        </w:rPr>
      </w:pPr>
    </w:p>
    <w:p>
      <w:pPr>
        <w:keepNext w:val="0"/>
        <w:keepLines w:val="0"/>
        <w:pageBreakBefore w:val="0"/>
        <w:widowControl w:val="0"/>
        <w:tabs>
          <w:tab w:val="left" w:pos="846"/>
        </w:tabs>
        <w:kinsoku/>
        <w:wordWrap/>
        <w:overflowPunct/>
        <w:topLinePunct w:val="0"/>
        <w:autoSpaceDE/>
        <w:autoSpaceDN/>
        <w:bidi w:val="0"/>
        <w:adjustRightInd/>
        <w:snapToGrid/>
        <w:jc w:val="both"/>
        <w:textAlignment w:val="auto"/>
        <w:outlineLvl w:val="1"/>
        <w:rPr>
          <w:rFonts w:hint="eastAsia" w:ascii="黑体" w:hAnsi="黑体" w:eastAsia="黑体" w:cs="黑体"/>
          <w:b w:val="0"/>
          <w:bCs/>
          <w:color w:val="333333"/>
          <w:sz w:val="44"/>
          <w:szCs w:val="44"/>
          <w:lang w:eastAsia="zh-CN"/>
        </w:rPr>
      </w:pPr>
      <w:bookmarkStart w:id="50" w:name="_Toc8281"/>
      <w:r>
        <w:rPr>
          <w:rFonts w:hint="eastAsia" w:ascii="黑体" w:hAnsi="黑体" w:eastAsia="黑体" w:cs="黑体"/>
          <w:b w:val="0"/>
          <w:bCs/>
          <w:color w:val="333333"/>
          <w:sz w:val="44"/>
          <w:szCs w:val="44"/>
          <w:lang w:eastAsia="zh-CN"/>
        </w:rPr>
        <w:t>专项</w:t>
      </w:r>
      <w:bookmarkEnd w:id="50"/>
    </w:p>
    <w:p>
      <w:pPr>
        <w:keepNext w:val="0"/>
        <w:keepLines w:val="0"/>
        <w:pageBreakBefore w:val="0"/>
        <w:widowControl w:val="0"/>
        <w:tabs>
          <w:tab w:val="left" w:pos="846"/>
        </w:tabs>
        <w:kinsoku/>
        <w:wordWrap/>
        <w:overflowPunct/>
        <w:topLinePunct w:val="0"/>
        <w:autoSpaceDE/>
        <w:autoSpaceDN/>
        <w:bidi w:val="0"/>
        <w:adjustRightInd/>
        <w:snapToGrid/>
        <w:jc w:val="center"/>
        <w:textAlignment w:val="auto"/>
        <w:outlineLvl w:val="2"/>
        <w:rPr>
          <w:rFonts w:hint="eastAsia" w:ascii="黑体" w:hAnsi="黑体" w:eastAsia="黑体" w:cs="黑体"/>
          <w:b w:val="0"/>
          <w:bCs/>
          <w:color w:val="333333"/>
          <w:sz w:val="32"/>
          <w:szCs w:val="32"/>
        </w:rPr>
      </w:pPr>
      <w:bookmarkStart w:id="51" w:name="_Toc28582"/>
      <w:r>
        <w:rPr>
          <w:rFonts w:hint="eastAsia" w:ascii="黑体" w:hAnsi="黑体" w:eastAsia="黑体" w:cs="黑体"/>
          <w:b w:val="0"/>
          <w:bCs/>
          <w:color w:val="333333"/>
          <w:sz w:val="32"/>
          <w:szCs w:val="32"/>
        </w:rPr>
        <w:t>全国大学生创新创业年会</w:t>
      </w:r>
      <w:bookmarkEnd w:id="5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rPr>
        <w:t>国家级</w:t>
      </w:r>
      <w:r>
        <w:rPr>
          <w:rFonts w:hint="eastAsia" w:ascii="宋体" w:hAnsi="宋体" w:eastAsia="宋体"/>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lang w:eastAsia="zh-CN"/>
        </w:rPr>
      </w:pPr>
      <w:r>
        <w:rPr>
          <w:rFonts w:hint="eastAsia" w:ascii="宋体" w:hAnsi="宋体" w:eastAsia="宋体"/>
          <w:sz w:val="21"/>
          <w:szCs w:val="21"/>
          <w:lang w:eastAsia="zh-CN"/>
        </w:rPr>
        <w:t>教育部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rPr>
        <w:t>校内报名：</w:t>
      </w:r>
      <w:r>
        <w:rPr>
          <w:rFonts w:hint="eastAsia" w:ascii="宋体" w:hAnsi="宋体" w:eastAsia="宋体"/>
          <w:sz w:val="21"/>
          <w:szCs w:val="21"/>
          <w:lang w:eastAsia="zh-CN"/>
        </w:rPr>
        <w:t>每年</w:t>
      </w:r>
      <w:r>
        <w:rPr>
          <w:rFonts w:hint="eastAsia" w:ascii="宋体" w:hAnsi="宋体" w:eastAsia="宋体"/>
          <w:sz w:val="21"/>
          <w:szCs w:val="21"/>
          <w:lang w:val="en-US" w:eastAsia="zh-CN"/>
        </w:rPr>
        <w:t>7</w:t>
      </w:r>
      <w:r>
        <w:rPr>
          <w:rFonts w:hint="eastAsia"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lang w:eastAsia="zh-CN"/>
        </w:rPr>
        <w:t>市赛</w:t>
      </w:r>
      <w:r>
        <w:rPr>
          <w:rFonts w:hint="eastAsia" w:ascii="宋体" w:hAnsi="宋体" w:eastAsia="宋体"/>
          <w:sz w:val="21"/>
          <w:szCs w:val="21"/>
        </w:rPr>
        <w:t>：每年</w:t>
      </w:r>
      <w:r>
        <w:rPr>
          <w:rFonts w:hint="eastAsia" w:ascii="宋体" w:hAnsi="宋体" w:eastAsia="宋体"/>
          <w:sz w:val="21"/>
          <w:szCs w:val="21"/>
          <w:lang w:val="en-US" w:eastAsia="zh-CN"/>
        </w:rPr>
        <w:t>8-9</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lang w:eastAsia="zh-CN"/>
        </w:rPr>
        <w:t>国赛</w:t>
      </w:r>
      <w:r>
        <w:rPr>
          <w:rFonts w:hint="eastAsia" w:ascii="宋体" w:hAnsi="宋体" w:eastAsia="宋体"/>
          <w:sz w:val="21"/>
          <w:szCs w:val="21"/>
        </w:rPr>
        <w:t>：每</w:t>
      </w:r>
      <w:r>
        <w:rPr>
          <w:rFonts w:ascii="宋体" w:hAnsi="宋体" w:eastAsia="宋体"/>
          <w:sz w:val="21"/>
          <w:szCs w:val="21"/>
        </w:rPr>
        <w:t>年10月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官网链接：</w:t>
      </w:r>
      <w:r>
        <w:rPr>
          <w:rFonts w:hint="eastAsia" w:ascii="宋体" w:hAnsi="宋体" w:eastAsia="宋体"/>
          <w:sz w:val="21"/>
          <w:szCs w:val="21"/>
        </w:rPr>
        <w:fldChar w:fldCharType="begin"/>
      </w:r>
      <w:r>
        <w:rPr>
          <w:rFonts w:hint="eastAsia" w:ascii="宋体" w:hAnsi="宋体" w:eastAsia="宋体"/>
          <w:sz w:val="21"/>
          <w:szCs w:val="21"/>
        </w:rPr>
        <w:instrText xml:space="preserve"> HYPERLINK "http://gjcxcy.bjtu.edu.cn/IndexCG.aspx" </w:instrText>
      </w:r>
      <w:r>
        <w:rPr>
          <w:rFonts w:hint="eastAsia" w:ascii="宋体" w:hAnsi="宋体" w:eastAsia="宋体"/>
          <w:sz w:val="21"/>
          <w:szCs w:val="21"/>
        </w:rPr>
        <w:fldChar w:fldCharType="separate"/>
      </w:r>
      <w:r>
        <w:rPr>
          <w:rStyle w:val="22"/>
          <w:rFonts w:hint="eastAsia" w:ascii="宋体" w:hAnsi="宋体" w:eastAsia="宋体"/>
          <w:sz w:val="21"/>
          <w:szCs w:val="21"/>
        </w:rPr>
        <w:t>http://gjcxcy.bjtu.edu.cn/IndexCG.aspx</w:t>
      </w:r>
      <w:r>
        <w:rPr>
          <w:rFonts w:hint="eastAsia" w:ascii="宋体" w:hAnsi="宋体" w:eastAsia="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lang w:eastAsia="zh-CN"/>
        </w:rPr>
      </w:pPr>
      <w:r>
        <w:rPr>
          <w:rFonts w:hint="eastAsia" w:ascii="宋体" w:hAnsi="宋体" w:eastAsia="宋体"/>
          <w:sz w:val="21"/>
          <w:szCs w:val="21"/>
          <w:lang w:eastAsia="zh-CN"/>
        </w:rPr>
        <w:t>为深入贯彻全国教育大会和新时代全国高等学校本科教育工作会议精神，落实《国务院办公厅关于深化高等学校创新创业教育改革的实施意见》（国发办</w:t>
      </w:r>
      <w:r>
        <w:rPr>
          <w:rFonts w:hint="eastAsia" w:ascii="宋体" w:hAnsi="宋体" w:eastAsia="宋体"/>
          <w:sz w:val="21"/>
          <w:szCs w:val="21"/>
          <w:lang w:val="en-US" w:eastAsia="zh-CN"/>
        </w:rPr>
        <w:t>[2015]36号</w:t>
      </w:r>
      <w:r>
        <w:rPr>
          <w:rFonts w:hint="eastAsia" w:ascii="宋体" w:hAnsi="宋体" w:eastAsia="宋体"/>
          <w:sz w:val="21"/>
          <w:szCs w:val="21"/>
          <w:lang w:eastAsia="zh-CN"/>
        </w:rPr>
        <w:t>）和《国家级大学生创新创业训练计划管理办法》（教高函</w:t>
      </w:r>
      <w:r>
        <w:rPr>
          <w:rFonts w:hint="eastAsia" w:ascii="宋体" w:hAnsi="宋体" w:eastAsia="宋体"/>
          <w:sz w:val="21"/>
          <w:szCs w:val="21"/>
          <w:lang w:val="en-US" w:eastAsia="zh-CN"/>
        </w:rPr>
        <w:t>[2019]13号</w:t>
      </w:r>
      <w:r>
        <w:rPr>
          <w:rFonts w:hint="eastAsia" w:ascii="宋体" w:hAnsi="宋体" w:eastAsia="宋体"/>
          <w:sz w:val="21"/>
          <w:szCs w:val="21"/>
          <w:lang w:eastAsia="zh-CN"/>
        </w:rPr>
        <w:t>）部署，推进“以本为本”和“四个回归”，进一步实施国家级大学生创新创业训练计划，促进“国创计划”参与学生的学术交流和成果推介。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大赛形式：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ascii="宋体" w:hAnsi="宋体" w:eastAsia="宋体"/>
          <w:sz w:val="21"/>
          <w:szCs w:val="21"/>
        </w:rPr>
        <w:t>竞赛采取学校和全国</w:t>
      </w:r>
      <w:r>
        <w:rPr>
          <w:rFonts w:hint="eastAsia" w:ascii="宋体" w:hAnsi="宋体" w:eastAsia="宋体"/>
          <w:sz w:val="21"/>
          <w:szCs w:val="21"/>
          <w:lang w:eastAsia="zh-CN"/>
        </w:rPr>
        <w:t>二</w:t>
      </w:r>
      <w:r>
        <w:rPr>
          <w:rFonts w:ascii="宋体" w:hAnsi="宋体" w:eastAsia="宋体"/>
          <w:sz w:val="21"/>
          <w:szCs w:val="21"/>
        </w:rPr>
        <w:t>级赛制。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作品分类：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lang w:eastAsia="zh-CN"/>
        </w:rPr>
        <w:t>一、</w:t>
      </w:r>
      <w:r>
        <w:rPr>
          <w:rFonts w:hint="eastAsia" w:ascii="宋体" w:hAnsi="宋体" w:eastAsia="宋体"/>
          <w:sz w:val="21"/>
          <w:szCs w:val="21"/>
        </w:rPr>
        <w:t>学术论文推荐要求和提交材料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1.要求：已发表论文优先推荐，第一作者是参加大学生创新创业训练计划项目的本科生（项目已经完成并继续攻读研究生的学生，原则上只允许一年级的研究生参加年会）。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每篇学术论文字数不超过5000字（含图表），用中文撰写，内容主要反映学术研究情况（包括研究目的、方法、主要观点及结论等），由本科生为主完成。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2.提交材料：学术论文word稿，文件名为：学院名-lw-论文名-项目编号。如学术论文已在外文期刊上发表，需按学术论文格式把论文用中文重新整理和撰写，中外文论文的作者、标注和内容要一致，并附上已发表论文的期刊封面、目录和外文论文原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lang w:eastAsia="zh-CN"/>
        </w:rPr>
        <w:t>二</w:t>
      </w:r>
      <w:r>
        <w:rPr>
          <w:rFonts w:hint="eastAsia" w:ascii="宋体" w:hAnsi="宋体" w:eastAsia="宋体"/>
          <w:sz w:val="21"/>
          <w:szCs w:val="21"/>
        </w:rPr>
        <w:t>、经验交流项目要求和提交材料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1.要求：有成果产出（实物、专利、发表论文、注册公司等）的项目优先推荐，要求第一完成人是参加大学生创新创业训练计划项目的本科生（项目已经完成并继续攻读研究生的学生，原则上只允许一年级的研究生参加年会）。专利获得或申请人、发表论文、注册公司中需有参加项目的本科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经验交流项目word稿需包含以下信息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项目名称：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项目类型：创新训练项目（ 创业训练项目或创业实践项目）；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项目编号：（须标注国创计划项目编号）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 xml:space="preserve">立项年份：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项目成员信息：姓名、年级、专业；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项目指导教师信息：姓名、职称、研究方向；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项目简介：200字左右；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图片（含图表）：2－3张，要求有图注，不超过20字（建议附实物图片、产品原理、专利申请和论文发表、注册公司等图片）；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创新点描述：100字左右；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获奖情况：曾参加国家级学科竞赛的项目,请注明：参加竞赛名称、获奖时间、奖励级别以及获奖作品形式，获奖成员中须有项目成员。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2.提交材料：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经验交流项目word稿（附件2），文件名为：学院名-zb-项目名称-项目编号。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项目音视频展示（可选）：时长3分钟以内，鼓励项目组做三维模型展示。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lang w:eastAsia="zh-CN"/>
        </w:rPr>
        <w:t>三</w:t>
      </w:r>
      <w:r>
        <w:rPr>
          <w:rFonts w:hint="eastAsia" w:ascii="宋体" w:hAnsi="宋体" w:eastAsia="宋体"/>
          <w:sz w:val="21"/>
          <w:szCs w:val="21"/>
        </w:rPr>
        <w:t>、创业推介项目要求和提交材料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1.要求：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创业推介项目要求项目主要完成人是参加大学生创新创业训练计划项目的本科生（或已经毕业4年内的毕业生），创意团队、初创企业和成长企业的团队负责人或企业法人参加过大学生创新创业训练计划项目。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“优秀学术论文”、“我最喜爱的项目”、“最佳创意项目”、“最佳创业项目”、“优秀指导教师”、“优秀组织奖”。</w:t>
      </w:r>
    </w:p>
    <w:p>
      <w:pPr>
        <w:tabs>
          <w:tab w:val="left" w:pos="846"/>
        </w:tabs>
        <w:bidi w:val="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组织方式</w:t>
      </w:r>
    </w:p>
    <w:p>
      <w:pPr>
        <w:tabs>
          <w:tab w:val="left" w:pos="846"/>
        </w:tabs>
        <w:bidi w:val="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从国家级大创项目中遴选。</w:t>
      </w: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pStyle w:val="12"/>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b/>
          <w:bCs/>
        </w:rPr>
      </w:pPr>
      <w:bookmarkStart w:id="52" w:name="_Toc16305"/>
    </w:p>
    <w:p>
      <w:pPr>
        <w:pStyle w:val="12"/>
        <w:keepNext w:val="0"/>
        <w:keepLines w:val="0"/>
        <w:pageBreakBefore w:val="0"/>
        <w:widowControl w:val="0"/>
        <w:kinsoku/>
        <w:wordWrap/>
        <w:overflowPunct/>
        <w:topLinePunct w:val="0"/>
        <w:autoSpaceDE/>
        <w:autoSpaceDN/>
        <w:bidi w:val="0"/>
        <w:adjustRightInd/>
        <w:snapToGrid/>
        <w:textAlignment w:val="auto"/>
        <w:outlineLvl w:val="2"/>
        <w:rPr>
          <w:rStyle w:val="18"/>
          <w:rFonts w:hint="eastAsia"/>
          <w:b/>
          <w:bCs/>
        </w:rPr>
      </w:pPr>
      <w:r>
        <w:rPr>
          <w:rStyle w:val="18"/>
          <w:rFonts w:hint="eastAsia"/>
          <w:b/>
          <w:bCs/>
        </w:rPr>
        <w:t>上海</w:t>
      </w:r>
      <w:r>
        <w:rPr>
          <w:rStyle w:val="18"/>
          <w:rFonts w:hint="eastAsia" w:eastAsia="宋体"/>
          <w:b/>
          <w:bCs/>
          <w:lang w:eastAsia="zh-CN"/>
        </w:rPr>
        <w:t>市</w:t>
      </w:r>
      <w:r>
        <w:rPr>
          <w:rStyle w:val="18"/>
          <w:rFonts w:hint="eastAsia"/>
          <w:b/>
          <w:bCs/>
        </w:rPr>
        <w:t>大学生创新创业论坛</w:t>
      </w:r>
      <w:bookmarkEnd w:id="52"/>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sz w:val="21"/>
          <w:szCs w:val="21"/>
          <w:lang w:val="en-US" w:eastAsia="zh-CN"/>
        </w:rPr>
      </w:pPr>
      <w:r>
        <w:rPr>
          <w:rFonts w:hint="eastAsia" w:ascii="宋体" w:hAnsi="宋体" w:eastAsia="宋体"/>
          <w:b/>
          <w:sz w:val="21"/>
          <w:szCs w:val="21"/>
        </w:rPr>
        <w:t>大赛级别：</w:t>
      </w:r>
      <w:r>
        <w:rPr>
          <w:rFonts w:hint="eastAsia" w:ascii="宋体" w:hAnsi="宋体" w:eastAsia="宋体"/>
          <w:sz w:val="21"/>
          <w:szCs w:val="21"/>
          <w:lang w:eastAsia="zh-CN"/>
        </w:rPr>
        <w:t>上海市</w:t>
      </w:r>
      <w:r>
        <w:rPr>
          <w:rFonts w:hint="eastAsia" w:ascii="宋体" w:hAnsi="宋体" w:eastAsia="宋体"/>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ascii="Microsoft YaHei!important" w:hAnsi="Microsoft YaHei!important" w:eastAsia="Microsoft YaHei!important" w:cs="Microsoft YaHei!important"/>
          <w:i w:val="0"/>
          <w:caps w:val="0"/>
          <w:color w:val="333333"/>
          <w:spacing w:val="0"/>
          <w:sz w:val="21"/>
          <w:szCs w:val="21"/>
          <w:shd w:val="clear" w:fill="FFFFFF"/>
        </w:rPr>
        <w:t>上海市教育委员会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6月：滴水湖论坛（两年一次）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9</w:t>
      </w:r>
      <w:r>
        <w:rPr>
          <w:rFonts w:hint="eastAsia" w:ascii="宋体" w:hAnsi="宋体" w:eastAsia="宋体"/>
          <w:sz w:val="21"/>
          <w:szCs w:val="21"/>
        </w:rPr>
        <w:t>月：</w:t>
      </w:r>
      <w:r>
        <w:rPr>
          <w:rFonts w:hint="eastAsia" w:ascii="宋体" w:hAnsi="宋体" w:eastAsia="宋体"/>
          <w:sz w:val="21"/>
          <w:szCs w:val="21"/>
          <w:lang w:eastAsia="zh-CN"/>
        </w:rPr>
        <w:t>市赛（两年一次）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
          <w:sz w:val="21"/>
          <w:szCs w:val="21"/>
        </w:rPr>
      </w:pPr>
      <w:r>
        <w:rPr>
          <w:rFonts w:hint="eastAsia" w:ascii="宋体" w:hAnsi="宋体" w:eastAsia="宋体"/>
          <w:b/>
          <w:sz w:val="21"/>
          <w:szCs w:val="21"/>
        </w:rPr>
        <w:t>大赛宗旨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sz w:val="21"/>
          <w:szCs w:val="21"/>
        </w:rPr>
      </w:pPr>
      <w:r>
        <w:rPr>
          <w:rFonts w:hint="eastAsia" w:ascii="宋体" w:hAnsi="宋体" w:eastAsia="宋体"/>
          <w:sz w:val="21"/>
          <w:szCs w:val="21"/>
        </w:rPr>
        <w:t>上海大学生创新创业论坛旨在集中展示各校创新创业训练计划的成果，交流创新创业教育改革的经验，展现大学生们积极向上的精神面貌和不懈探索、积极创新的蓬勃朝气。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sz w:val="21"/>
          <w:szCs w:val="21"/>
          <w:lang w:eastAsia="zh-CN"/>
        </w:rPr>
      </w:pPr>
      <w:r>
        <w:rPr>
          <w:rFonts w:hint="eastAsia" w:ascii="宋体" w:hAnsi="宋体" w:eastAsia="宋体"/>
          <w:b/>
          <w:sz w:val="21"/>
          <w:szCs w:val="21"/>
          <w:lang w:eastAsia="zh-CN"/>
        </w:rPr>
        <w:t>作品分类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1</w:t>
      </w:r>
      <w:r>
        <w:rPr>
          <w:rFonts w:hint="eastAsia" w:ascii="宋体" w:hAnsi="宋体" w:eastAsia="宋体"/>
          <w:b w:val="0"/>
          <w:bCs/>
          <w:sz w:val="21"/>
          <w:szCs w:val="21"/>
          <w:lang w:eastAsia="zh-CN"/>
        </w:rPr>
        <w:t>、</w:t>
      </w:r>
      <w:r>
        <w:rPr>
          <w:rFonts w:hint="eastAsia" w:ascii="宋体" w:hAnsi="宋体" w:eastAsia="宋体"/>
          <w:b w:val="0"/>
          <w:bCs/>
          <w:sz w:val="21"/>
          <w:szCs w:val="21"/>
        </w:rPr>
        <w:t>优秀创新报告（论文）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各学院可申报2-3篇近两年最高水平的项目论文，须附指导教师评语和相关领域专家点评意见。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2</w:t>
      </w:r>
      <w:r>
        <w:rPr>
          <w:rFonts w:hint="eastAsia" w:ascii="宋体" w:hAnsi="宋体" w:eastAsia="宋体"/>
          <w:b w:val="0"/>
          <w:bCs/>
          <w:sz w:val="21"/>
          <w:szCs w:val="21"/>
          <w:lang w:eastAsia="zh-CN"/>
        </w:rPr>
        <w:t>、</w:t>
      </w:r>
      <w:r>
        <w:rPr>
          <w:rFonts w:hint="eastAsia" w:ascii="宋体" w:hAnsi="宋体" w:eastAsia="宋体"/>
          <w:b w:val="0"/>
          <w:bCs/>
          <w:sz w:val="21"/>
          <w:szCs w:val="21"/>
        </w:rPr>
        <w:t>优秀创业项目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各学院可申报1项近年具有代表性的大学生创业训练项目或创业实践项目报告，须附相关领域专家点评意见。每篇字数不超过5000字。优秀创业项目同时要求制作展板。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说明：滴水湖论坛暂未设置此项参赛类别，故申报项目选拔后直接推荐至上海市论坛。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3</w:t>
      </w:r>
      <w:r>
        <w:rPr>
          <w:rFonts w:hint="eastAsia" w:ascii="宋体" w:hAnsi="宋体" w:eastAsia="宋体"/>
          <w:b w:val="0"/>
          <w:bCs/>
          <w:sz w:val="21"/>
          <w:szCs w:val="21"/>
          <w:lang w:eastAsia="zh-CN"/>
        </w:rPr>
        <w:t>、</w:t>
      </w:r>
      <w:r>
        <w:rPr>
          <w:rFonts w:hint="eastAsia" w:ascii="宋体" w:hAnsi="宋体" w:eastAsia="宋体"/>
          <w:b w:val="0"/>
          <w:bCs/>
          <w:sz w:val="21"/>
          <w:szCs w:val="21"/>
        </w:rPr>
        <w:t>优秀创新项目展板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生命、海洋、食品、生态环境、经管、工程和信息学院可各推荐3-5个项目，文法、外语和爱恩学院可各推荐1-2个项目，通过展板进行现场交流。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4</w:t>
      </w:r>
      <w:r>
        <w:rPr>
          <w:rFonts w:hint="eastAsia" w:ascii="宋体" w:hAnsi="宋体" w:eastAsia="宋体"/>
          <w:b w:val="0"/>
          <w:bCs/>
          <w:sz w:val="21"/>
          <w:szCs w:val="21"/>
          <w:lang w:eastAsia="zh-CN"/>
        </w:rPr>
        <w:t>、</w:t>
      </w:r>
      <w:r>
        <w:rPr>
          <w:rFonts w:hint="eastAsia" w:ascii="宋体" w:hAnsi="宋体" w:eastAsia="宋体"/>
          <w:b w:val="0"/>
          <w:bCs/>
          <w:sz w:val="21"/>
          <w:szCs w:val="21"/>
        </w:rPr>
        <w:t>管理人员和指导教师论文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各学院可推荐管理人员和指导教师结合具体实践经验撰写的关于创新创业教育论文，篇幅不少于2000字，格式要求见附件8。学校将推荐不少于3篇论文至上海市论坛。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bCs w:val="0"/>
          <w:sz w:val="21"/>
          <w:szCs w:val="21"/>
          <w:lang w:eastAsia="zh-CN"/>
        </w:rPr>
      </w:pPr>
      <w:r>
        <w:rPr>
          <w:rFonts w:hint="eastAsia" w:ascii="宋体" w:hAnsi="宋体" w:eastAsia="宋体"/>
          <w:b/>
          <w:bCs w:val="0"/>
          <w:sz w:val="21"/>
          <w:szCs w:val="21"/>
          <w:lang w:eastAsia="zh-CN"/>
        </w:rPr>
        <w:t>奖项设置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sz w:val="21"/>
          <w:szCs w:val="21"/>
        </w:rPr>
      </w:pPr>
      <w:r>
        <w:rPr>
          <w:rFonts w:hint="eastAsia" w:ascii="宋体" w:hAnsi="宋体" w:eastAsia="宋体"/>
          <w:b w:val="0"/>
          <w:bCs/>
          <w:sz w:val="21"/>
          <w:szCs w:val="21"/>
        </w:rPr>
        <w:t>最佳创新项目报告</w:t>
      </w:r>
      <w:r>
        <w:rPr>
          <w:rFonts w:hint="eastAsia" w:ascii="宋体" w:hAnsi="宋体" w:eastAsia="宋体"/>
          <w:b w:val="0"/>
          <w:bCs/>
          <w:sz w:val="21"/>
          <w:szCs w:val="21"/>
          <w:lang w:eastAsia="zh-CN"/>
        </w:rPr>
        <w:t>、</w:t>
      </w:r>
      <w:r>
        <w:rPr>
          <w:rFonts w:hint="eastAsia" w:ascii="宋体" w:hAnsi="宋体" w:eastAsia="宋体"/>
          <w:b w:val="0"/>
          <w:bCs/>
          <w:sz w:val="21"/>
          <w:szCs w:val="21"/>
        </w:rPr>
        <w:t>最佳创业项目报告、“十佳展板”</w:t>
      </w:r>
      <w:r>
        <w:rPr>
          <w:rFonts w:hint="eastAsia" w:ascii="宋体" w:hAnsi="宋体" w:eastAsia="宋体"/>
          <w:b w:val="0"/>
          <w:bCs/>
          <w:sz w:val="21"/>
          <w:szCs w:val="21"/>
          <w:lang w:eastAsia="zh-CN"/>
        </w:rPr>
        <w:t>、</w:t>
      </w:r>
      <w:r>
        <w:rPr>
          <w:rFonts w:hint="eastAsia" w:ascii="宋体" w:hAnsi="宋体" w:eastAsia="宋体"/>
          <w:b w:val="0"/>
          <w:bCs/>
          <w:sz w:val="21"/>
          <w:szCs w:val="21"/>
        </w:rPr>
        <w:t>指导教师优秀教师论文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bCs w:val="0"/>
          <w:sz w:val="21"/>
          <w:szCs w:val="21"/>
          <w:lang w:eastAsia="zh-CN"/>
        </w:rPr>
      </w:pPr>
      <w:r>
        <w:rPr>
          <w:rFonts w:hint="eastAsia" w:ascii="宋体" w:hAnsi="宋体" w:eastAsia="宋体"/>
          <w:b/>
          <w:bCs w:val="0"/>
          <w:sz w:val="21"/>
          <w:szCs w:val="21"/>
          <w:lang w:eastAsia="zh-CN"/>
        </w:rPr>
        <w:t>组织方法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1.学校将选拔10篇优秀论文、25个创新项目展板参加滴水湖论坛，再从中遴选出3篇优秀创新报告、1-2项创业项目和3个创新项目展板推荐至上海市论坛。即原则上由推荐参加滴水湖大学生创新创业论坛项目中选拔优秀项目参加上海市大学生创新创业论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2.上海市论坛推荐项目须为市级大学生创新创业训练计划项目，滴水湖论坛不限。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3.项目内容具有较高的创新性，能与生产实际、人民生活、社会热点结合。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Ansi="Times New Roman"/>
          <w:sz w:val="32"/>
          <w:szCs w:val="32"/>
        </w:rPr>
      </w:pPr>
      <w:r>
        <w:rPr>
          <w:rFonts w:hint="eastAsia"/>
        </w:rPr>
        <w:t>4.优先推荐有成果（发表论文、获得专利、竞赛获奖、制作实物）的项目，学生为主要作者的优先推荐。</w:t>
      </w: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pStyle w:val="12"/>
        <w:keepNext w:val="0"/>
        <w:keepLines w:val="0"/>
        <w:pageBreakBefore w:val="0"/>
        <w:widowControl w:val="0"/>
        <w:kinsoku/>
        <w:wordWrap/>
        <w:overflowPunct/>
        <w:topLinePunct w:val="0"/>
        <w:autoSpaceDE/>
        <w:autoSpaceDN/>
        <w:bidi w:val="0"/>
        <w:adjustRightInd/>
        <w:snapToGrid/>
        <w:spacing w:line="360" w:lineRule="exact"/>
        <w:textAlignment w:val="auto"/>
        <w:outlineLvl w:val="2"/>
        <w:rPr>
          <w:rFonts w:hint="eastAsia"/>
          <w:sz w:val="32"/>
          <w:szCs w:val="32"/>
        </w:rPr>
      </w:pPr>
      <w:bookmarkStart w:id="53" w:name="_Toc14635"/>
      <w:r>
        <w:rPr>
          <w:rFonts w:hint="eastAsia"/>
          <w:sz w:val="32"/>
          <w:szCs w:val="32"/>
        </w:rPr>
        <w:t>滴水湖大学生创新创业论坛</w:t>
      </w:r>
      <w:bookmarkEnd w:id="53"/>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校级</w:t>
      </w:r>
      <w:r>
        <w:rPr>
          <w:rFonts w:hint="eastAsia" w:ascii="宋体" w:hAnsi="宋体" w:eastAsia="宋体"/>
          <w:b w:val="0"/>
          <w:bCs/>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sz w:val="21"/>
          <w:szCs w:val="21"/>
          <w:lang w:eastAsia="zh-CN"/>
        </w:rPr>
      </w:pPr>
      <w:r>
        <w:rPr>
          <w:rFonts w:hint="eastAsia" w:ascii="Microsoft YaHei!important" w:hAnsi="Microsoft YaHei!important" w:eastAsia="宋体" w:cs="Microsoft YaHei!important"/>
          <w:i w:val="0"/>
          <w:caps w:val="0"/>
          <w:color w:val="333333"/>
          <w:spacing w:val="0"/>
          <w:sz w:val="21"/>
          <w:szCs w:val="21"/>
          <w:shd w:val="clear" w:fill="FFFFFF"/>
          <w:lang w:eastAsia="zh-CN"/>
        </w:rPr>
        <w:t>临港五校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6月：滴水湖论坛（两年一次）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9</w:t>
      </w:r>
      <w:r>
        <w:rPr>
          <w:rFonts w:hint="eastAsia" w:ascii="宋体" w:hAnsi="宋体" w:eastAsia="宋体"/>
          <w:sz w:val="21"/>
          <w:szCs w:val="21"/>
        </w:rPr>
        <w:t>月：</w:t>
      </w:r>
      <w:r>
        <w:rPr>
          <w:rFonts w:hint="eastAsia" w:ascii="宋体" w:hAnsi="宋体" w:eastAsia="宋体"/>
          <w:sz w:val="21"/>
          <w:szCs w:val="21"/>
          <w:lang w:eastAsia="zh-CN"/>
        </w:rPr>
        <w:t>市赛（两年一次）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sz w:val="21"/>
          <w:szCs w:val="21"/>
        </w:rPr>
      </w:pPr>
      <w:r>
        <w:rPr>
          <w:rFonts w:hint="eastAsia" w:ascii="宋体" w:hAnsi="宋体" w:eastAsia="宋体"/>
          <w:b/>
          <w:sz w:val="21"/>
          <w:szCs w:val="21"/>
        </w:rPr>
        <w:t>大赛宗旨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sz w:val="21"/>
          <w:szCs w:val="21"/>
        </w:rPr>
      </w:pPr>
      <w:r>
        <w:rPr>
          <w:rFonts w:hint="eastAsia" w:ascii="宋体" w:hAnsi="宋体" w:eastAsia="宋体"/>
          <w:sz w:val="21"/>
          <w:szCs w:val="21"/>
        </w:rPr>
        <w:t>滴水湖大学生创新创业论坛旨在集中展示各校创新创业训练计划的成果，交流创新创业教育改革的经验，展现大学生们积极向上的精神面貌和不懈探索、积极创新的蓬勃朝气。</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sz w:val="21"/>
          <w:szCs w:val="21"/>
          <w:lang w:eastAsia="zh-CN"/>
        </w:rPr>
      </w:pPr>
      <w:r>
        <w:rPr>
          <w:rFonts w:hint="eastAsia" w:ascii="宋体" w:hAnsi="宋体" w:eastAsia="宋体"/>
          <w:b/>
          <w:sz w:val="21"/>
          <w:szCs w:val="21"/>
          <w:lang w:eastAsia="zh-CN"/>
        </w:rPr>
        <w:t>作品分类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val="0"/>
          <w:bCs/>
          <w:sz w:val="21"/>
          <w:szCs w:val="21"/>
        </w:rPr>
      </w:pPr>
      <w:r>
        <w:rPr>
          <w:rFonts w:hint="eastAsia" w:ascii="宋体" w:hAnsi="宋体" w:eastAsia="宋体"/>
          <w:b w:val="0"/>
          <w:bCs/>
          <w:sz w:val="21"/>
          <w:szCs w:val="21"/>
        </w:rPr>
        <w:t>1</w:t>
      </w:r>
      <w:r>
        <w:rPr>
          <w:rFonts w:hint="eastAsia" w:ascii="宋体" w:hAnsi="宋体" w:eastAsia="宋体"/>
          <w:b w:val="0"/>
          <w:bCs/>
          <w:sz w:val="21"/>
          <w:szCs w:val="21"/>
          <w:lang w:eastAsia="zh-CN"/>
        </w:rPr>
        <w:t>、</w:t>
      </w:r>
      <w:r>
        <w:rPr>
          <w:rFonts w:hint="eastAsia" w:ascii="宋体" w:hAnsi="宋体" w:eastAsia="宋体"/>
          <w:b w:val="0"/>
          <w:bCs/>
          <w:sz w:val="21"/>
          <w:szCs w:val="21"/>
        </w:rPr>
        <w:t>优秀创新报告（论文）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val="0"/>
          <w:bCs/>
          <w:sz w:val="21"/>
          <w:szCs w:val="21"/>
        </w:rPr>
      </w:pPr>
      <w:r>
        <w:rPr>
          <w:rFonts w:hint="eastAsia" w:ascii="宋体" w:hAnsi="宋体" w:eastAsia="宋体"/>
          <w:b w:val="0"/>
          <w:bCs/>
          <w:sz w:val="21"/>
          <w:szCs w:val="21"/>
        </w:rPr>
        <w:t>各学院可申报2-3篇近两年最高水平的项目论文，须附指导教师评语和相关领域专家点评意见。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val="0"/>
          <w:bCs/>
          <w:sz w:val="21"/>
          <w:szCs w:val="21"/>
        </w:rPr>
      </w:pPr>
      <w:r>
        <w:rPr>
          <w:rFonts w:hint="eastAsia" w:ascii="宋体" w:hAnsi="宋体" w:eastAsia="宋体"/>
          <w:b w:val="0"/>
          <w:bCs/>
          <w:sz w:val="21"/>
          <w:szCs w:val="21"/>
          <w:lang w:val="en-US" w:eastAsia="zh-CN"/>
        </w:rPr>
        <w:t>2</w:t>
      </w:r>
      <w:r>
        <w:rPr>
          <w:rFonts w:hint="eastAsia" w:ascii="宋体" w:hAnsi="宋体" w:eastAsia="宋体"/>
          <w:b w:val="0"/>
          <w:bCs/>
          <w:sz w:val="21"/>
          <w:szCs w:val="21"/>
          <w:lang w:eastAsia="zh-CN"/>
        </w:rPr>
        <w:t>、</w:t>
      </w:r>
      <w:r>
        <w:rPr>
          <w:rFonts w:hint="eastAsia" w:ascii="宋体" w:hAnsi="宋体" w:eastAsia="宋体"/>
          <w:b w:val="0"/>
          <w:bCs/>
          <w:sz w:val="21"/>
          <w:szCs w:val="21"/>
        </w:rPr>
        <w:t>优秀创新项目展板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val="0"/>
          <w:bCs/>
          <w:sz w:val="21"/>
          <w:szCs w:val="21"/>
        </w:rPr>
      </w:pPr>
      <w:r>
        <w:rPr>
          <w:rFonts w:hint="eastAsia" w:ascii="宋体" w:hAnsi="宋体" w:eastAsia="宋体"/>
          <w:b w:val="0"/>
          <w:bCs/>
          <w:sz w:val="21"/>
          <w:szCs w:val="21"/>
        </w:rPr>
        <w:t>生命、海洋、食品、生态环境、经管、工程和信息学院可各推荐3-5个项目，文法、外语和爱恩学院可各推荐1-2个项目，通过展板进行现场交流。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bCs w:val="0"/>
          <w:sz w:val="21"/>
          <w:szCs w:val="21"/>
          <w:lang w:eastAsia="zh-CN"/>
        </w:rPr>
      </w:pPr>
      <w:r>
        <w:rPr>
          <w:rFonts w:hint="eastAsia" w:ascii="宋体" w:hAnsi="宋体" w:eastAsia="宋体"/>
          <w:b/>
          <w:bCs w:val="0"/>
          <w:sz w:val="21"/>
          <w:szCs w:val="21"/>
          <w:lang w:eastAsia="zh-CN"/>
        </w:rPr>
        <w:t>奖项设置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val="0"/>
          <w:bCs/>
          <w:sz w:val="21"/>
          <w:szCs w:val="21"/>
          <w:lang w:eastAsia="zh-CN"/>
        </w:rPr>
      </w:pPr>
      <w:r>
        <w:rPr>
          <w:rFonts w:hint="eastAsia" w:ascii="宋体" w:hAnsi="宋体" w:eastAsia="宋体"/>
          <w:b w:val="0"/>
          <w:bCs/>
          <w:sz w:val="21"/>
          <w:szCs w:val="21"/>
          <w:lang w:eastAsia="zh-CN"/>
        </w:rPr>
        <w:t>论文类一二三等奖、展板类一二三等奖、入围奖</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bCs w:val="0"/>
          <w:sz w:val="21"/>
          <w:szCs w:val="21"/>
          <w:lang w:eastAsia="zh-CN"/>
        </w:rPr>
      </w:pPr>
      <w:r>
        <w:rPr>
          <w:rFonts w:hint="eastAsia" w:ascii="宋体" w:hAnsi="宋体" w:eastAsia="宋体"/>
          <w:b/>
          <w:bCs w:val="0"/>
          <w:sz w:val="21"/>
          <w:szCs w:val="21"/>
          <w:lang w:eastAsia="zh-CN"/>
        </w:rPr>
        <w:t>组织方法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1.学校将选拔10篇优秀论文、25个创新项目展板参加滴水湖论坛，再从中遴选出3篇优秀创新报告、1-2项创业项目和3个创新项目展板推荐至上海市论坛。即原则上由推荐参加滴水湖大学生创新创业论坛项目中选拔优秀项目参加上海市大学生创新创业论坛。</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2.上海市论坛推荐项目须为市级大学生创新创业训练计划项目，滴水湖论坛不限。</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3.项目内容具有较高的创新性，能与生产实际、人民生活、社会热点结合。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4.优先推荐有成果（发表论文、获得专利、竞赛获奖、制作实物）的项目，学生为主要作者的优先推荐。</w:t>
      </w:r>
    </w:p>
    <w:p>
      <w:pPr>
        <w:pStyle w:val="1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sz w:val="32"/>
          <w:szCs w:val="32"/>
        </w:rPr>
      </w:pPr>
    </w:p>
    <w:p>
      <w:pPr>
        <w:rPr>
          <w:rFonts w:hint="eastAsia"/>
          <w:sz w:val="32"/>
          <w:szCs w:val="32"/>
        </w:rPr>
      </w:pPr>
    </w:p>
    <w:p>
      <w:pPr>
        <w:rPr>
          <w:rFonts w:hint="eastAsia"/>
          <w:sz w:val="32"/>
          <w:szCs w:val="32"/>
        </w:rPr>
      </w:pPr>
    </w:p>
    <w:p>
      <w:pPr>
        <w:tabs>
          <w:tab w:val="left" w:pos="846"/>
        </w:tabs>
        <w:bidi w:val="0"/>
        <w:jc w:val="both"/>
        <w:rPr>
          <w:rFonts w:hint="eastAsia" w:ascii="宋体" w:hAnsi="宋体" w:eastAsia="宋体" w:cs="宋体"/>
          <w:sz w:val="21"/>
          <w:szCs w:val="21"/>
          <w:lang w:val="en-US" w:eastAsia="zh-CN"/>
        </w:rPr>
      </w:pPr>
    </w:p>
    <w:p>
      <w:pPr>
        <w:tabs>
          <w:tab w:val="left" w:pos="846"/>
        </w:tabs>
        <w:bidi w:val="0"/>
        <w:jc w:val="both"/>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eastAsia"/>
          <w:sz w:val="21"/>
          <w:szCs w:val="21"/>
        </w:rPr>
      </w:pPr>
      <w:bookmarkStart w:id="54" w:name="_Toc26015"/>
      <w:r>
        <w:rPr>
          <w:rFonts w:hint="eastAsia"/>
          <w:b/>
          <w:bCs/>
          <w:sz w:val="44"/>
          <w:szCs w:val="44"/>
          <w:lang w:eastAsia="zh-CN"/>
        </w:rPr>
        <w:t>市赛</w:t>
      </w:r>
      <w:bookmarkEnd w:id="54"/>
    </w:p>
    <w:p>
      <w:pPr>
        <w:pStyle w:val="12"/>
        <w:keepNext w:val="0"/>
        <w:keepLines w:val="0"/>
        <w:pageBreakBefore w:val="0"/>
        <w:widowControl w:val="0"/>
        <w:kinsoku/>
        <w:wordWrap/>
        <w:overflowPunct/>
        <w:topLinePunct w:val="0"/>
        <w:autoSpaceDE/>
        <w:autoSpaceDN/>
        <w:bidi w:val="0"/>
        <w:adjustRightInd/>
        <w:snapToGrid/>
        <w:textAlignment w:val="auto"/>
        <w:outlineLvl w:val="2"/>
        <w:rPr>
          <w:rFonts w:hint="eastAsia"/>
          <w:sz w:val="32"/>
          <w:szCs w:val="32"/>
        </w:rPr>
      </w:pPr>
      <w:bookmarkStart w:id="55" w:name="_Toc15440"/>
      <w:bookmarkStart w:id="56" w:name="_Toc13416"/>
      <w:bookmarkStart w:id="57" w:name="_Toc21643"/>
      <w:r>
        <w:rPr>
          <w:rFonts w:hAnsi="Times New Roman"/>
          <w:sz w:val="32"/>
          <w:szCs w:val="32"/>
        </w:rPr>
        <w:t>“</w:t>
      </w:r>
      <w:r>
        <w:rPr>
          <w:sz w:val="32"/>
          <w:szCs w:val="32"/>
        </w:rPr>
        <w:t>汇创青春</w:t>
      </w:r>
      <w:r>
        <w:rPr>
          <w:rFonts w:hAnsi="Times New Roman"/>
          <w:sz w:val="32"/>
          <w:szCs w:val="32"/>
        </w:rPr>
        <w:t>”——</w:t>
      </w:r>
      <w:r>
        <w:rPr>
          <w:sz w:val="32"/>
          <w:szCs w:val="32"/>
        </w:rPr>
        <w:t>上海大学生文化创意作品展示活动</w:t>
      </w:r>
      <w:r>
        <w:rPr>
          <w:rFonts w:hint="eastAsia"/>
          <w:sz w:val="32"/>
          <w:szCs w:val="32"/>
        </w:rPr>
        <w:t>——</w:t>
      </w:r>
      <w:bookmarkEnd w:id="55"/>
      <w:bookmarkEnd w:id="56"/>
      <w:bookmarkEnd w:id="57"/>
    </w:p>
    <w:p>
      <w:pPr>
        <w:pStyle w:val="12"/>
        <w:keepNext w:val="0"/>
        <w:keepLines w:val="0"/>
        <w:pageBreakBefore w:val="0"/>
        <w:widowControl w:val="0"/>
        <w:kinsoku/>
        <w:wordWrap/>
        <w:overflowPunct/>
        <w:topLinePunct w:val="0"/>
        <w:autoSpaceDE/>
        <w:autoSpaceDN/>
        <w:bidi w:val="0"/>
        <w:adjustRightInd/>
        <w:snapToGrid/>
        <w:textAlignment w:val="auto"/>
        <w:outlineLvl w:val="2"/>
        <w:rPr>
          <w:rFonts w:ascii="宋体" w:hAnsi="宋体" w:eastAsia="宋体"/>
          <w:b w:val="0"/>
          <w:sz w:val="32"/>
          <w:szCs w:val="32"/>
        </w:rPr>
      </w:pPr>
      <w:bookmarkStart w:id="58" w:name="_Toc2238"/>
      <w:bookmarkStart w:id="59" w:name="_Toc2151"/>
      <w:bookmarkStart w:id="60" w:name="_Toc20804"/>
      <w:bookmarkStart w:id="61" w:name="_Toc25729"/>
      <w:bookmarkStart w:id="62" w:name="_Toc2594"/>
      <w:bookmarkStart w:id="63" w:name="_Toc10085"/>
      <w:bookmarkStart w:id="64" w:name="_Toc22352"/>
      <w:bookmarkStart w:id="65" w:name="_Toc7945"/>
      <w:bookmarkStart w:id="66" w:name="_Toc11808"/>
      <w:r>
        <w:rPr>
          <w:rFonts w:hint="eastAsia"/>
          <w:sz w:val="32"/>
          <w:szCs w:val="32"/>
        </w:rPr>
        <w:t>环境设计类</w:t>
      </w:r>
      <w:bookmarkEnd w:id="58"/>
      <w:bookmarkEnd w:id="59"/>
      <w:bookmarkEnd w:id="60"/>
      <w:bookmarkEnd w:id="61"/>
      <w:bookmarkEnd w:id="62"/>
      <w:bookmarkEnd w:id="63"/>
      <w:bookmarkEnd w:id="64"/>
      <w:bookmarkEnd w:id="65"/>
      <w:bookmarkEnd w:id="66"/>
    </w:p>
    <w:p>
      <w:pPr>
        <w:spacing w:line="360" w:lineRule="auto"/>
        <w:rPr>
          <w:rFonts w:hint="eastAsia"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rPr>
        <w:t>市级</w:t>
      </w:r>
      <w:r>
        <w:rPr>
          <w:rFonts w:hint="eastAsia" w:ascii="宋体" w:hAnsi="宋体" w:eastAsia="宋体"/>
          <w:b w:val="0"/>
          <w:bCs/>
          <w:sz w:val="21"/>
          <w:szCs w:val="21"/>
          <w:lang w:val="en-US" w:eastAsia="zh-CN"/>
        </w:rPr>
        <w:t>A类</w:t>
      </w:r>
    </w:p>
    <w:p>
      <w:pPr>
        <w:spacing w:line="360" w:lineRule="auto"/>
        <w:rPr>
          <w:rFonts w:ascii="宋体" w:hAnsi="宋体" w:eastAsia="宋体"/>
          <w:b/>
          <w:sz w:val="21"/>
          <w:szCs w:val="21"/>
        </w:rPr>
      </w:pPr>
      <w:r>
        <w:rPr>
          <w:rFonts w:hint="eastAsia" w:ascii="宋体" w:hAnsi="宋体" w:eastAsia="宋体"/>
          <w:b/>
          <w:sz w:val="21"/>
          <w:szCs w:val="21"/>
        </w:rPr>
        <w:t>主办单位：</w:t>
      </w:r>
      <w:r>
        <w:rPr>
          <w:rFonts w:ascii="宋体" w:hAnsi="宋体" w:eastAsia="宋体"/>
          <w:b/>
          <w:sz w:val="21"/>
          <w:szCs w:val="21"/>
        </w:rPr>
        <w:t xml:space="preserve"> </w:t>
      </w:r>
    </w:p>
    <w:p>
      <w:pPr>
        <w:spacing w:line="360" w:lineRule="auto"/>
        <w:rPr>
          <w:rFonts w:ascii="宋体" w:hAnsi="宋体" w:eastAsia="宋体"/>
          <w:sz w:val="21"/>
          <w:szCs w:val="21"/>
        </w:rPr>
      </w:pPr>
      <w:r>
        <w:rPr>
          <w:rFonts w:hint="eastAsia" w:ascii="宋体" w:hAnsi="宋体" w:eastAsia="宋体"/>
          <w:sz w:val="21"/>
          <w:szCs w:val="21"/>
        </w:rPr>
        <w:t>上海市教卫工作党委、上海市教委</w:t>
      </w:r>
    </w:p>
    <w:p>
      <w:pPr>
        <w:spacing w:line="360" w:lineRule="auto"/>
        <w:rPr>
          <w:rFonts w:ascii="宋体" w:hAnsi="宋体" w:eastAsia="宋体"/>
          <w:b/>
          <w:sz w:val="21"/>
          <w:szCs w:val="21"/>
        </w:rPr>
      </w:pPr>
      <w:r>
        <w:rPr>
          <w:rFonts w:hint="eastAsia" w:ascii="宋体" w:hAnsi="宋体" w:eastAsia="宋体"/>
          <w:b/>
          <w:sz w:val="21"/>
          <w:szCs w:val="21"/>
        </w:rPr>
        <w:t>时间安排：</w:t>
      </w:r>
    </w:p>
    <w:p>
      <w:pPr>
        <w:spacing w:line="360" w:lineRule="auto"/>
        <w:rPr>
          <w:rFonts w:ascii="宋体" w:hAnsi="宋体" w:eastAsia="宋体"/>
          <w:sz w:val="21"/>
          <w:szCs w:val="21"/>
        </w:rPr>
      </w:pPr>
      <w:r>
        <w:rPr>
          <w:rFonts w:hint="eastAsia" w:ascii="宋体" w:hAnsi="宋体" w:eastAsia="宋体"/>
          <w:sz w:val="21"/>
          <w:szCs w:val="21"/>
        </w:rPr>
        <w:t>大赛报名及作品提交：每</w:t>
      </w:r>
      <w:r>
        <w:rPr>
          <w:rFonts w:ascii="宋体" w:hAnsi="宋体" w:eastAsia="宋体"/>
          <w:sz w:val="21"/>
          <w:szCs w:val="21"/>
        </w:rPr>
        <w:t>年</w:t>
      </w:r>
      <w:r>
        <w:rPr>
          <w:rFonts w:hint="eastAsia" w:ascii="宋体" w:hAnsi="宋体" w:eastAsia="宋体"/>
          <w:sz w:val="21"/>
          <w:szCs w:val="21"/>
          <w:lang w:val="en-US" w:eastAsia="zh-CN"/>
        </w:rPr>
        <w:t>1</w:t>
      </w:r>
      <w:r>
        <w:rPr>
          <w:rFonts w:ascii="宋体" w:hAnsi="宋体" w:eastAsia="宋体"/>
          <w:sz w:val="21"/>
          <w:szCs w:val="21"/>
        </w:rPr>
        <w:t>月</w:t>
      </w:r>
    </w:p>
    <w:p>
      <w:pPr>
        <w:spacing w:line="360" w:lineRule="auto"/>
        <w:rPr>
          <w:rFonts w:ascii="宋体" w:hAnsi="宋体" w:eastAsia="宋体"/>
          <w:sz w:val="21"/>
          <w:szCs w:val="21"/>
        </w:rPr>
      </w:pPr>
      <w:r>
        <w:rPr>
          <w:rFonts w:hint="eastAsia" w:ascii="宋体" w:hAnsi="宋体" w:eastAsia="宋体"/>
          <w:sz w:val="21"/>
          <w:szCs w:val="21"/>
          <w:lang w:eastAsia="zh-CN"/>
        </w:rPr>
        <w:t>市级</w:t>
      </w:r>
      <w:r>
        <w:rPr>
          <w:rFonts w:hint="eastAsia" w:ascii="宋体" w:hAnsi="宋体" w:eastAsia="宋体"/>
          <w:sz w:val="21"/>
          <w:szCs w:val="21"/>
        </w:rPr>
        <w:t>选拔：每</w:t>
      </w:r>
      <w:r>
        <w:rPr>
          <w:rFonts w:ascii="宋体" w:hAnsi="宋体" w:eastAsia="宋体"/>
          <w:sz w:val="21"/>
          <w:szCs w:val="21"/>
        </w:rPr>
        <w:t>年3-4月</w:t>
      </w:r>
    </w:p>
    <w:p>
      <w:pPr>
        <w:spacing w:line="360" w:lineRule="auto"/>
        <w:rPr>
          <w:rFonts w:ascii="宋体" w:hAnsi="宋体" w:eastAsia="宋体"/>
          <w:b/>
          <w:sz w:val="21"/>
          <w:szCs w:val="21"/>
        </w:rPr>
      </w:pPr>
      <w:r>
        <w:rPr>
          <w:rFonts w:hint="eastAsia" w:ascii="宋体" w:hAnsi="宋体" w:eastAsia="宋体"/>
          <w:b/>
          <w:sz w:val="21"/>
          <w:szCs w:val="21"/>
        </w:rPr>
        <w:t>大赛简介</w:t>
      </w:r>
    </w:p>
    <w:p>
      <w:pPr>
        <w:spacing w:line="360" w:lineRule="auto"/>
        <w:rPr>
          <w:rFonts w:ascii="宋体" w:hAnsi="宋体" w:eastAsia="宋体"/>
          <w:b/>
          <w:sz w:val="21"/>
          <w:szCs w:val="21"/>
        </w:rPr>
      </w:pPr>
      <w:r>
        <w:rPr>
          <w:rFonts w:hint="eastAsia" w:ascii="宋体" w:hAnsi="宋体" w:eastAsia="宋体"/>
          <w:b/>
          <w:sz w:val="21"/>
          <w:szCs w:val="21"/>
        </w:rPr>
        <w:t>大赛目的：</w:t>
      </w:r>
    </w:p>
    <w:p>
      <w:pPr>
        <w:spacing w:line="360" w:lineRule="auto"/>
        <w:rPr>
          <w:rFonts w:ascii="宋体" w:hAnsi="宋体" w:eastAsia="宋体"/>
          <w:sz w:val="21"/>
          <w:szCs w:val="21"/>
        </w:rPr>
      </w:pPr>
      <w:r>
        <w:rPr>
          <w:rFonts w:hint="eastAsia" w:ascii="宋体" w:hAnsi="宋体" w:eastAsia="宋体"/>
          <w:sz w:val="21"/>
          <w:szCs w:val="21"/>
        </w:rPr>
        <w:t>为积极推进上海“设计之都”建设，大力营造全市文化创新和创意产业发展的生态环境，展示上海高校的创新创业教育成果，培养青年大学生的创新创业意识，造就一大批优秀的创新创业人才，着力于打造校园创意、创新与文化产业园区对接的桥梁。</w:t>
      </w:r>
    </w:p>
    <w:p>
      <w:pPr>
        <w:spacing w:line="360" w:lineRule="auto"/>
        <w:rPr>
          <w:rFonts w:ascii="宋体" w:hAnsi="宋体" w:eastAsia="宋体"/>
          <w:sz w:val="21"/>
          <w:szCs w:val="21"/>
        </w:rPr>
      </w:pPr>
      <w:r>
        <w:rPr>
          <w:rFonts w:hint="eastAsia" w:ascii="宋体" w:hAnsi="宋体" w:eastAsia="宋体"/>
          <w:sz w:val="21"/>
          <w:szCs w:val="21"/>
        </w:rPr>
        <w:t>官网链接：</w:t>
      </w:r>
      <w:r>
        <w:rPr>
          <w:rFonts w:ascii="宋体" w:hAnsi="宋体" w:eastAsia="宋体"/>
          <w:sz w:val="21"/>
          <w:szCs w:val="21"/>
        </w:rPr>
        <w:t>https://sh.qq.com/zhuanti/wxpage/hcqc.htm</w:t>
      </w:r>
    </w:p>
    <w:p>
      <w:pPr>
        <w:spacing w:line="360" w:lineRule="auto"/>
        <w:rPr>
          <w:rFonts w:ascii="宋体" w:hAnsi="宋体" w:eastAsia="宋体"/>
          <w:b/>
          <w:sz w:val="21"/>
          <w:szCs w:val="21"/>
        </w:rPr>
      </w:pPr>
      <w:r>
        <w:rPr>
          <w:rFonts w:ascii="宋体" w:hAnsi="宋体" w:eastAsia="宋体"/>
          <w:b/>
          <w:sz w:val="21"/>
          <w:szCs w:val="21"/>
        </w:rPr>
        <w:t>作品分类</w:t>
      </w:r>
      <w:r>
        <w:rPr>
          <w:rFonts w:hint="eastAsia" w:ascii="宋体" w:hAnsi="宋体" w:eastAsia="宋体"/>
          <w:b/>
          <w:sz w:val="21"/>
          <w:szCs w:val="21"/>
        </w:rPr>
        <w:t>：</w:t>
      </w:r>
    </w:p>
    <w:p>
      <w:pPr>
        <w:spacing w:line="360" w:lineRule="auto"/>
        <w:rPr>
          <w:rFonts w:ascii="宋体" w:hAnsi="宋体" w:eastAsia="宋体"/>
          <w:sz w:val="21"/>
          <w:szCs w:val="21"/>
        </w:rPr>
      </w:pPr>
      <w:r>
        <w:rPr>
          <w:rFonts w:hint="eastAsia" w:ascii="宋体" w:hAnsi="宋体" w:eastAsia="宋体"/>
          <w:sz w:val="21"/>
          <w:szCs w:val="21"/>
        </w:rPr>
        <w:t>分</w:t>
      </w:r>
      <w:r>
        <w:rPr>
          <w:rFonts w:ascii="宋体" w:hAnsi="宋体" w:eastAsia="宋体"/>
          <w:sz w:val="21"/>
          <w:szCs w:val="21"/>
        </w:rPr>
        <w:t>9类作品：（1）视觉传达设计类；（2）数字媒体艺术、动画类；（3）戏剧舞蹈、音乐艺术类；（4）环境设计类；（5）服装设计类；（6）产品设计类；（7）工艺美术类；（8）互联网+文化创意类；（9）综合类（含公共艺术、美术、影视等）。</w:t>
      </w:r>
    </w:p>
    <w:p>
      <w:pPr>
        <w:spacing w:line="360" w:lineRule="auto"/>
        <w:rPr>
          <w:rFonts w:ascii="宋体" w:hAnsi="宋体" w:eastAsia="宋体"/>
          <w:b/>
          <w:sz w:val="21"/>
          <w:szCs w:val="21"/>
        </w:rPr>
      </w:pPr>
      <w:r>
        <w:rPr>
          <w:rFonts w:hint="eastAsia" w:ascii="宋体" w:hAnsi="宋体" w:eastAsia="宋体"/>
          <w:b/>
          <w:sz w:val="21"/>
          <w:szCs w:val="21"/>
        </w:rPr>
        <w:t>参赛对象：</w:t>
      </w:r>
    </w:p>
    <w:p>
      <w:pPr>
        <w:spacing w:line="360" w:lineRule="auto"/>
        <w:rPr>
          <w:rFonts w:ascii="宋体" w:hAnsi="宋体" w:eastAsia="宋体"/>
          <w:sz w:val="21"/>
          <w:szCs w:val="21"/>
        </w:rPr>
      </w:pPr>
      <w:r>
        <w:rPr>
          <w:rFonts w:hint="eastAsia" w:ascii="宋体" w:hAnsi="宋体" w:eastAsia="宋体"/>
          <w:sz w:val="21"/>
          <w:szCs w:val="21"/>
        </w:rPr>
        <w:t>上海市全日制在校大学生（含研究生、留学生）</w:t>
      </w:r>
    </w:p>
    <w:p>
      <w:pPr>
        <w:spacing w:line="360" w:lineRule="auto"/>
        <w:rPr>
          <w:rFonts w:ascii="宋体" w:hAnsi="宋体" w:eastAsia="宋体"/>
          <w:b/>
          <w:sz w:val="21"/>
          <w:szCs w:val="21"/>
        </w:rPr>
      </w:pPr>
      <w:r>
        <w:rPr>
          <w:rFonts w:hint="eastAsia" w:ascii="宋体" w:hAnsi="宋体" w:eastAsia="宋体"/>
          <w:b/>
          <w:sz w:val="21"/>
          <w:szCs w:val="21"/>
        </w:rPr>
        <w:t>奖项设置：</w:t>
      </w:r>
    </w:p>
    <w:p>
      <w:pPr>
        <w:spacing w:line="360" w:lineRule="auto"/>
        <w:rPr>
          <w:sz w:val="21"/>
          <w:szCs w:val="21"/>
        </w:rPr>
      </w:pPr>
      <w:r>
        <w:rPr>
          <w:rFonts w:hint="eastAsia" w:ascii="宋体" w:hAnsi="宋体" w:eastAsia="宋体"/>
          <w:sz w:val="21"/>
          <w:szCs w:val="21"/>
        </w:rPr>
        <w:t>设立奖项一等奖、二等奖、三等奖</w:t>
      </w:r>
    </w:p>
    <w:p>
      <w:pPr>
        <w:spacing w:line="360" w:lineRule="auto"/>
        <w:rPr>
          <w:rFonts w:hint="eastAsia" w:ascii="宋体" w:hAnsi="宋体" w:eastAsia="宋体"/>
          <w:b/>
          <w:sz w:val="21"/>
          <w:szCs w:val="21"/>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679744" behindDoc="0" locked="0" layoutInCell="1" allowOverlap="1">
                <wp:simplePos x="0" y="0"/>
                <wp:positionH relativeFrom="column">
                  <wp:posOffset>870585</wp:posOffset>
                </wp:positionH>
                <wp:positionV relativeFrom="paragraph">
                  <wp:posOffset>153670</wp:posOffset>
                </wp:positionV>
                <wp:extent cx="1564005" cy="560705"/>
                <wp:effectExtent l="4445" t="4445" r="12700" b="6350"/>
                <wp:wrapNone/>
                <wp:docPr id="71" name="文本框 71"/>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1pt;height:44.15pt;width:123.15pt;z-index:251679744;mso-width-relative:page;mso-height-relative:page;" fillcolor="#FFFFFF [3201]" filled="t" stroked="t" coordsize="21600,21600" o:gfxdata="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lSBC1gAA&#10;AAoBAAAPAAAAAAAAAAEAIAAAACIAAABkcnMvZG93bnJldi54bWxQSwECFAAUAAAACACHTuJAqt7Z&#10;zl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68179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72" name="文本框 72"/>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68179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LOGqgV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68076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73" name="文本框 73"/>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68076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FUfap5c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VR9qnl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67769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74" name="直接箭头连接符 74"/>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67769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QlNcAAAAJAQAADwAA&#10;AAAAAAABACAAAAAiAAAAZHJzL2Rvd25yZXYueG1sUEsBAhQAFAAAAAgAh07iQHrCYOIXAgAA/gMA&#10;AA4AAAAAAAAAAQAgAAAAJg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75" name="直接箭头连接符 75"/>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67872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DblHoU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numPr>
          <w:ilvl w:val="0"/>
          <w:numId w:val="0"/>
        </w:numPr>
        <w:spacing w:line="360" w:lineRule="auto"/>
        <w:ind w:firstLine="420" w:firstLineChars="200"/>
        <w:rPr>
          <w:rFonts w:hint="eastAsia"/>
          <w:lang w:val="en-US" w:eastAsia="zh-CN"/>
        </w:rPr>
      </w:pPr>
      <w:r>
        <w:rPr>
          <w:rFonts w:hint="eastAsia"/>
          <w:lang w:val="en-US" w:eastAsia="zh-CN"/>
        </w:rPr>
        <w:t>2、通知：根据教务处的通知学生。</w:t>
      </w:r>
    </w:p>
    <w:p>
      <w:pPr>
        <w:numPr>
          <w:ilvl w:val="0"/>
          <w:numId w:val="0"/>
        </w:numPr>
        <w:spacing w:line="360" w:lineRule="auto"/>
        <w:ind w:firstLine="420" w:firstLineChars="200"/>
        <w:rPr>
          <w:rFonts w:hint="eastAsia"/>
          <w:lang w:val="en-US" w:eastAsia="zh-CN"/>
        </w:rPr>
      </w:pPr>
      <w:r>
        <w:rPr>
          <w:rFonts w:hint="eastAsia"/>
          <w:lang w:val="en-US" w:eastAsia="zh-CN"/>
        </w:rPr>
        <w:t>3、评审：每年3月左右邀请3位评审专家（每个专业1位）对参赛项目进行评审，根据排序，将排名15的项目推荐至市赛赛。</w:t>
      </w:r>
    </w:p>
    <w:p>
      <w:pPr>
        <w:numPr>
          <w:ilvl w:val="0"/>
          <w:numId w:val="0"/>
        </w:numPr>
        <w:spacing w:line="360" w:lineRule="auto"/>
        <w:ind w:firstLine="420" w:firstLineChars="200"/>
        <w:rPr>
          <w:rFonts w:hint="eastAsia"/>
          <w:lang w:val="en-US" w:eastAsia="zh-CN"/>
        </w:rPr>
      </w:pPr>
      <w:r>
        <w:rPr>
          <w:rFonts w:hint="eastAsia"/>
          <w:lang w:val="en-US" w:eastAsia="zh-CN"/>
        </w:rPr>
        <w:t>4、市赛项目优化：通知已推荐至市赛的项目根据评审专家意见进行修改。</w:t>
      </w:r>
    </w:p>
    <w:p>
      <w:pPr>
        <w:numPr>
          <w:ilvl w:val="0"/>
          <w:numId w:val="0"/>
        </w:numPr>
        <w:spacing w:line="360" w:lineRule="auto"/>
        <w:ind w:firstLine="420" w:firstLineChars="200"/>
        <w:rPr>
          <w:rFonts w:hint="eastAsia"/>
          <w:lang w:val="en-US" w:eastAsia="zh-CN"/>
        </w:rPr>
      </w:pPr>
      <w:r>
        <w:rPr>
          <w:rFonts w:hint="eastAsia"/>
          <w:lang w:val="en-US" w:eastAsia="zh-CN"/>
        </w:rPr>
        <w:t>5、参加市赛：由项目负责人按照要求制作海报并参赛</w:t>
      </w:r>
    </w:p>
    <w:p>
      <w:pPr>
        <w:numPr>
          <w:ilvl w:val="0"/>
          <w:numId w:val="0"/>
        </w:numPr>
        <w:spacing w:line="360" w:lineRule="auto"/>
        <w:ind w:firstLine="420" w:firstLineChars="200"/>
        <w:rPr>
          <w:rFonts w:hint="eastAsia"/>
          <w:lang w:val="en-US" w:eastAsia="zh-CN"/>
        </w:rPr>
      </w:pPr>
      <w:r>
        <w:rPr>
          <w:rFonts w:hint="eastAsia"/>
          <w:lang w:val="en-US" w:eastAsia="zh-CN"/>
        </w:rPr>
        <w:t>6、结果公示：8月底，决赛结果公示。</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21"/>
          <w:szCs w:val="21"/>
        </w:rPr>
      </w:pPr>
    </w:p>
    <w:p>
      <w:pPr>
        <w:pStyle w:val="12"/>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sz w:val="32"/>
          <w:szCs w:val="32"/>
        </w:rPr>
      </w:pPr>
      <w:bookmarkStart w:id="67" w:name="_Toc1161"/>
      <w:bookmarkStart w:id="68" w:name="_Toc2241"/>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69" w:name="_Toc10796"/>
      <w:bookmarkStart w:id="70" w:name="_Toc55324462"/>
      <w:bookmarkStart w:id="71" w:name="_Toc25794"/>
      <w:r>
        <w:rPr>
          <w:rFonts w:hint="eastAsia"/>
        </w:rPr>
        <w:t>上海市大学生</w:t>
      </w:r>
      <w:r>
        <w:rPr>
          <w:rFonts w:cs="Times New Roman"/>
        </w:rPr>
        <w:t>“</w:t>
      </w:r>
      <w:r>
        <w:rPr>
          <w:rFonts w:hint="eastAsia"/>
        </w:rPr>
        <w:t>创造杯</w:t>
      </w:r>
      <w:r>
        <w:rPr>
          <w:rFonts w:cs="Times New Roman"/>
        </w:rPr>
        <w:t>”</w:t>
      </w:r>
      <w:r>
        <w:rPr>
          <w:rFonts w:hint="eastAsia"/>
        </w:rPr>
        <w:t>大赛</w:t>
      </w:r>
      <w:bookmarkEnd w:id="69"/>
      <w:bookmarkEnd w:id="70"/>
      <w:bookmarkEnd w:id="71"/>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上海市</w:t>
      </w:r>
      <w:r>
        <w:rPr>
          <w:rFonts w:hint="eastAsia" w:ascii="宋体" w:hAnsi="宋体" w:eastAsia="宋体"/>
          <w:b w:val="0"/>
          <w:bCs/>
          <w:sz w:val="21"/>
          <w:szCs w:val="21"/>
          <w:lang w:val="en-US" w:eastAsia="zh-CN"/>
        </w:rPr>
        <w:t>A类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上海市教育委员会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校内报名：每年9月-10月上旬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大赛评审：每年11月中旬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评奖/颁奖：每年11月下旬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旨在培养学生崇尚科学、追求真知、勇于创新、敢于挑战的素质，提高学生的创新能力、动手能力和团队协作精神，为建设创新型国家、实施科教兴国战略服务。创造杯大赛为高校师生提供了一个交流创新创业成果和经验的平台，进一步激发学生创新创业热情，展示高校创新创业教育成果，培养创新创业精神、增强创新创业能力、提高创新创业水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b/>
          <w:sz w:val="21"/>
          <w:szCs w:val="21"/>
        </w:rPr>
      </w:pPr>
      <w:r>
        <w:rPr>
          <w:rFonts w:hint="eastAsia" w:ascii="宋体" w:hAnsi="宋体" w:eastAsia="宋体"/>
          <w:b/>
          <w:sz w:val="21"/>
          <w:szCs w:val="21"/>
        </w:rPr>
        <w:t>项目类别：</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项目类别分为土木交通与环境类（</w:t>
      </w:r>
      <w:r>
        <w:rPr>
          <w:rFonts w:ascii="宋体" w:hAnsi="宋体" w:eastAsia="宋体"/>
          <w:sz w:val="21"/>
          <w:szCs w:val="21"/>
        </w:rPr>
        <w:t>A 类）、机械电子类（B 类）和创意设计类</w:t>
      </w:r>
      <w:r>
        <w:rPr>
          <w:rFonts w:hint="eastAsia" w:ascii="宋体" w:hAnsi="宋体" w:eastAsia="宋体"/>
          <w:sz w:val="21"/>
          <w:szCs w:val="21"/>
        </w:rPr>
        <w:t>（</w:t>
      </w:r>
      <w:r>
        <w:rPr>
          <w:rFonts w:ascii="宋体" w:hAnsi="宋体" w:eastAsia="宋体"/>
          <w:sz w:val="21"/>
          <w:szCs w:val="21"/>
        </w:rPr>
        <w:t>C 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ascii="宋体" w:hAnsi="宋体" w:eastAsia="宋体"/>
          <w:sz w:val="21"/>
          <w:szCs w:val="21"/>
        </w:rPr>
        <w:t>A类项目涵盖土木、建筑、城市规划、道路交通以及环境等内容；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ascii="宋体" w:hAnsi="宋体" w:eastAsia="宋体"/>
          <w:sz w:val="21"/>
          <w:szCs w:val="21"/>
        </w:rPr>
        <w:t>B类项目涵盖机械、汽车、飞机、计算机、软件等内容；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ascii="宋体" w:hAnsi="宋体" w:eastAsia="宋体"/>
          <w:sz w:val="21"/>
          <w:szCs w:val="21"/>
        </w:rPr>
        <w:t>C类项目涵盖工业设计、建筑设计、包装设计、平面设计、服装设计、个人创意特区等内容。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宋体"/>
          <w:sz w:val="21"/>
          <w:szCs w:val="21"/>
        </w:rPr>
      </w:pPr>
      <w:r>
        <w:rPr>
          <w:rFonts w:hint="eastAsia" w:ascii="宋体" w:hAnsi="宋体" w:eastAsia="宋体"/>
          <w:sz w:val="21"/>
          <w:szCs w:val="21"/>
        </w:rPr>
        <w:t>上海市高等学校普通全日制本科在校大学生。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rPr>
        <w:t>每个项目团队学生人数不超过</w:t>
      </w:r>
      <w:r>
        <w:rPr>
          <w:rFonts w:ascii="宋体" w:hAnsi="宋体" w:eastAsia="宋体"/>
          <w:sz w:val="21"/>
          <w:szCs w:val="21"/>
        </w:rPr>
        <w:t xml:space="preserve"> 5 人，每个项目设 1-2</w:t>
      </w:r>
      <w:r>
        <w:rPr>
          <w:rFonts w:hint="eastAsia" w:ascii="宋体" w:hAnsi="宋体" w:eastAsia="宋体"/>
          <w:sz w:val="21"/>
          <w:szCs w:val="21"/>
        </w:rPr>
        <w:t>名指导教师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1"/>
          <w:szCs w:val="21"/>
        </w:rPr>
      </w:pPr>
      <w:r>
        <w:rPr>
          <w:rFonts w:hint="eastAsia" w:ascii="宋体" w:hAnsi="宋体" w:eastAsia="宋体"/>
          <w:sz w:val="21"/>
          <w:szCs w:val="21"/>
        </w:rPr>
        <w:t>一等奖、二等奖、三等奖、现场最佳人气奖、网络最佳人气奖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1"/>
          <w:szCs w:val="21"/>
          <w:lang w:eastAsia="zh-CN"/>
        </w:rPr>
      </w:pPr>
      <w:r>
        <w:rPr>
          <w:rFonts w:hint="eastAsia"/>
          <w:b/>
          <w:bCs/>
          <w:sz w:val="21"/>
          <w:szCs w:val="21"/>
          <w:lang w:eastAsia="zh-CN"/>
        </w:rPr>
        <w:t>组织方式：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lang w:eastAsia="zh-CN"/>
        </w:rPr>
      </w:pPr>
      <w:r>
        <w:rPr>
          <w:rFonts w:hint="eastAsia"/>
          <w:sz w:val="21"/>
          <w:szCs w:val="21"/>
          <w:lang w:eastAsia="zh-CN"/>
        </w:rPr>
        <w:t>由工程学院承办，按通知提交材料</w:t>
      </w:r>
    </w:p>
    <w:p>
      <w:pPr>
        <w:rPr>
          <w:rFonts w:hint="eastAsia"/>
          <w:sz w:val="32"/>
          <w:szCs w:val="32"/>
        </w:rPr>
      </w:pPr>
    </w:p>
    <w:p>
      <w:pPr>
        <w:rPr>
          <w:rFonts w:hint="eastAsia"/>
          <w:sz w:val="32"/>
          <w:szCs w:val="32"/>
        </w:rPr>
      </w:pPr>
    </w:p>
    <w:p>
      <w:pPr>
        <w:pStyle w:val="4"/>
        <w:keepNext/>
        <w:keepLines/>
        <w:pageBreakBefore w:val="0"/>
        <w:widowControl w:val="0"/>
        <w:kinsoku/>
        <w:wordWrap/>
        <w:overflowPunct/>
        <w:topLinePunct w:val="0"/>
        <w:autoSpaceDE/>
        <w:autoSpaceDN/>
        <w:bidi w:val="0"/>
        <w:adjustRightInd/>
        <w:snapToGrid/>
        <w:spacing w:line="413" w:lineRule="auto"/>
        <w:jc w:val="center"/>
        <w:textAlignment w:val="auto"/>
        <w:outlineLvl w:val="2"/>
      </w:pPr>
      <w:bookmarkStart w:id="72" w:name="_Toc1739"/>
      <w:bookmarkStart w:id="73" w:name="_Toc4974"/>
      <w:r>
        <w:rPr>
          <w:rFonts w:hint="eastAsia"/>
        </w:rPr>
        <w:t>陈嘉庚青少年发明奖（上海）</w:t>
      </w:r>
      <w:bookmarkEnd w:id="72"/>
      <w:bookmarkEnd w:id="73"/>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上海市</w:t>
      </w:r>
      <w:r>
        <w:rPr>
          <w:rFonts w:hint="eastAsia" w:ascii="宋体" w:hAnsi="宋体" w:eastAsia="宋体"/>
          <w:b w:val="0"/>
          <w:bCs/>
          <w:sz w:val="21"/>
          <w:szCs w:val="21"/>
          <w:lang w:val="en-US" w:eastAsia="zh-CN"/>
        </w:rPr>
        <w:t>B类</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新加坡陈嘉庚基金、上海市科学技术协会</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每年12月                 校内选拔通知</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次年</w:t>
      </w:r>
      <w:r>
        <w:rPr>
          <w:rFonts w:ascii="宋体" w:hAnsi="宋体" w:eastAsia="宋体"/>
          <w:sz w:val="21"/>
          <w:szCs w:val="21"/>
        </w:rPr>
        <w:t>1月-3月              征集作品阶段</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次年</w:t>
      </w:r>
      <w:r>
        <w:rPr>
          <w:rFonts w:ascii="宋体" w:hAnsi="宋体" w:eastAsia="宋体"/>
          <w:sz w:val="21"/>
          <w:szCs w:val="21"/>
        </w:rPr>
        <w:t>4月                  作品评审阶段</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次年</w:t>
      </w:r>
      <w:r>
        <w:rPr>
          <w:rFonts w:ascii="宋体" w:hAnsi="宋体" w:eastAsia="宋体"/>
          <w:sz w:val="21"/>
          <w:szCs w:val="21"/>
        </w:rPr>
        <w:t>5月                  举行颁奖典礼</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上海陈嘉庚青少年发明奖</w:t>
      </w:r>
      <w:r>
        <w:rPr>
          <w:rFonts w:hint="eastAsia" w:ascii="宋体" w:hAnsi="宋体" w:eastAsia="宋体"/>
          <w:sz w:val="21"/>
          <w:szCs w:val="21"/>
        </w:rPr>
        <w:t>由新加坡陈嘉庚基金和上海市科学技术协会联合主办，自</w:t>
      </w:r>
      <w:r>
        <w:rPr>
          <w:rFonts w:ascii="宋体" w:hAnsi="宋体" w:eastAsia="宋体"/>
          <w:sz w:val="21"/>
          <w:szCs w:val="21"/>
        </w:rPr>
        <w:t>2003年开始，已经成功举办了十</w:t>
      </w:r>
      <w:r>
        <w:rPr>
          <w:rFonts w:hint="eastAsia" w:ascii="宋体" w:hAnsi="宋体" w:eastAsia="宋体"/>
          <w:sz w:val="21"/>
          <w:szCs w:val="21"/>
        </w:rPr>
        <w:t>八</w:t>
      </w:r>
      <w:r>
        <w:rPr>
          <w:rFonts w:ascii="宋体" w:hAnsi="宋体" w:eastAsia="宋体"/>
          <w:sz w:val="21"/>
          <w:szCs w:val="21"/>
        </w:rPr>
        <w:t>届。目前，上海陈嘉庚青少年发明奖已成为深受上海市广大青少年学生向往的一项科技创新发明奖，为推进上海市青少年科技创新活动、建设创新型城市作出了一定的贡献。</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在校大学生（专科生、本科生、硕士研究生）</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参赛作品要求：</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1、参赛作品应具有独创性，充分体现发明者的发明灵感、创造力和想象力；</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2、参赛作品应具有实用性，能转化为产品或商品，能产生一定的经济效益或社会效益；</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3、参赛作品应为一个独立、完整的发明，且发明者不超过3人；</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4、参赛作品应具有实物和介绍资料。</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一等奖：</w:t>
      </w:r>
      <w:r>
        <w:rPr>
          <w:rFonts w:ascii="宋体" w:hAnsi="宋体" w:eastAsia="宋体"/>
          <w:sz w:val="21"/>
          <w:szCs w:val="21"/>
        </w:rPr>
        <w:t xml:space="preserve">1件      奖金：3000元/件 </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二等奖：</w:t>
      </w:r>
      <w:r>
        <w:rPr>
          <w:rFonts w:ascii="宋体" w:hAnsi="宋体" w:eastAsia="宋体"/>
          <w:sz w:val="21"/>
          <w:szCs w:val="21"/>
        </w:rPr>
        <w:t xml:space="preserve">8件      奖金：1500元/件 </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三等奖：</w:t>
      </w:r>
      <w:r>
        <w:rPr>
          <w:rFonts w:ascii="宋体" w:hAnsi="宋体" w:eastAsia="宋体"/>
          <w:sz w:val="21"/>
          <w:szCs w:val="21"/>
        </w:rPr>
        <w:t>10件     奖金：1000元/件</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鼓励奖：</w:t>
      </w:r>
      <w:r>
        <w:rPr>
          <w:rFonts w:ascii="宋体" w:hAnsi="宋体" w:eastAsia="宋体"/>
          <w:sz w:val="21"/>
          <w:szCs w:val="21"/>
        </w:rPr>
        <w:t>20件     奖金：500元/件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b/>
          <w:bCs/>
          <w:sz w:val="21"/>
          <w:szCs w:val="21"/>
          <w:lang w:eastAsia="zh-CN"/>
        </w:rPr>
      </w:pPr>
      <w:r>
        <w:rPr>
          <w:rFonts w:hint="eastAsia" w:ascii="宋体" w:hAnsi="宋体" w:eastAsia="宋体"/>
          <w:b/>
          <w:bCs/>
          <w:sz w:val="21"/>
          <w:szCs w:val="21"/>
          <w:lang w:eastAsia="zh-CN"/>
        </w:rPr>
        <w:t>组织方式：</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由水产与生命学院承办，按通知提交材料。</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sz w:val="21"/>
          <w:szCs w:val="21"/>
        </w:rPr>
      </w:pPr>
    </w:p>
    <w:p>
      <w:pPr>
        <w:rPr>
          <w:rFonts w:hint="eastAsia"/>
          <w:sz w:val="32"/>
          <w:szCs w:val="32"/>
        </w:rPr>
      </w:pPr>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74" w:name="_Toc55324433"/>
      <w:bookmarkStart w:id="75" w:name="_Toc29546"/>
      <w:bookmarkStart w:id="76" w:name="_Toc31139"/>
      <w:r>
        <w:rPr>
          <w:rFonts w:hint="eastAsia"/>
        </w:rPr>
        <w:t>“上汽教育杯”上海市高校学生科技创新作品展示评优活动</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大赛级别：</w:t>
      </w:r>
      <w:r>
        <w:rPr>
          <w:rFonts w:hint="eastAsia" w:ascii="宋体" w:hAnsi="宋体"/>
          <w:color w:val="000000"/>
          <w:kern w:val="0"/>
          <w:sz w:val="21"/>
          <w:szCs w:val="21"/>
        </w:rPr>
        <w:t>上海市</w:t>
      </w:r>
      <w:r>
        <w:rPr>
          <w:rFonts w:cs="Times New Roman"/>
          <w:color w:val="000000"/>
          <w:kern w:val="0"/>
          <w:sz w:val="21"/>
          <w:szCs w:val="21"/>
        </w:rPr>
        <w:t>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上海市青少年明日科技之星评选活动组委会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2月：申请报名、校内选拔</w:t>
      </w:r>
      <w:r>
        <w:rPr>
          <w:rFonts w:hint="eastAsia" w:ascii="宋体" w:hAnsi="宋体" w:eastAsia="宋体" w:cs="宋体"/>
          <w:sz w:val="21"/>
          <w:szCs w:val="21"/>
          <w:lang w:eastAsia="zh-CN"/>
        </w:rPr>
        <w:t>（两年举办一次）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3月-4月：初赛&amp;复赛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5月：决赛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为大力培养大学生的创新意识和实践能力，鼓励大学生积极投身创新创业实践活动，以良好的精神风貌和科学素养投身于中华民族的伟大复兴事业。本赛事围绕“科技创造美好生活”主题，注重对科技创新、绿色环保、循环经济等社会热点问题的思考，以身边科学为基础，创作具有创新性、新颖性和实际应用价值的科技作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大赛意义：</w:t>
      </w:r>
    </w:p>
    <w:p>
      <w:pPr>
        <w:pStyle w:val="28"/>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1"/>
          <w:szCs w:val="21"/>
        </w:rPr>
      </w:pPr>
      <w:r>
        <w:rPr>
          <w:rFonts w:hint="eastAsia" w:ascii="宋体" w:hAnsi="宋体" w:eastAsia="宋体" w:cs="宋体"/>
          <w:sz w:val="21"/>
          <w:szCs w:val="21"/>
        </w:rPr>
        <w:t>体现时代感。2.体现群众性。3.体现创新性。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作品分类：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申报的作品分科技发明作品、学术论文和调查报告3种类型；分12个项目类别：分别为机械与控制(包括机械、仪器仪表、自动化控制、工程、交通、建筑等)、信息技术(包括计算机、电信、通讯、电子等)、数理(包括数学、物理、地球与空间科学等)、生命科学(包括生物、农学、药学、医学、健康、卫生、食品等)、能源化工(包括能源、材料、石油、化学、化工等)环境科学(包括生态、环保、地理等)、哲学、经济、社会、法律、教育、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上海市全日制高校在读的专科生/高职生、本科生、硕士研究生或博士研究生均可参加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每支参赛队伍不能超过3人，且须为同一学校。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特等奖：2个学生个人或团队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一等奖：10个学生个人或团队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二等奖：20个学生个人或团队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三等奖：50个学生个人或团队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其它单项奖若干名。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bCs/>
          <w:sz w:val="21"/>
          <w:szCs w:val="21"/>
          <w:lang w:eastAsia="zh-CN"/>
        </w:rPr>
      </w:pPr>
      <w:r>
        <w:rPr>
          <w:rFonts w:hint="eastAsia" w:ascii="宋体" w:hAnsi="宋体" w:eastAsia="宋体"/>
          <w:b/>
          <w:bCs/>
          <w:sz w:val="21"/>
          <w:szCs w:val="21"/>
          <w:lang w:eastAsia="zh-CN"/>
        </w:rPr>
        <w:t>组织方式：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由海洋学院承办，按通知提交材料。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sz w:val="21"/>
          <w:szCs w:val="21"/>
          <w:lang w:val="en-US" w:eastAsia="zh-CN"/>
        </w:rPr>
      </w:pPr>
    </w:p>
    <w:p>
      <w:pPr>
        <w:pStyle w:val="12"/>
        <w:keepNext w:val="0"/>
        <w:keepLines w:val="0"/>
        <w:pageBreakBefore w:val="0"/>
        <w:widowControl w:val="0"/>
        <w:kinsoku/>
        <w:wordWrap/>
        <w:overflowPunct/>
        <w:topLinePunct w:val="0"/>
        <w:autoSpaceDE/>
        <w:autoSpaceDN/>
        <w:bidi w:val="0"/>
        <w:adjustRightInd/>
        <w:snapToGrid/>
        <w:textAlignment w:val="auto"/>
        <w:outlineLvl w:val="2"/>
      </w:pPr>
      <w:bookmarkStart w:id="77" w:name="_Toc13685"/>
      <w:bookmarkStart w:id="78" w:name="_Toc55324443"/>
      <w:bookmarkStart w:id="79" w:name="_Toc29317"/>
      <w:r>
        <w:rPr>
          <w:rFonts w:hint="eastAsia"/>
        </w:rPr>
        <w:t>上海高校学生创造发明</w:t>
      </w:r>
      <w:r>
        <w:rPr>
          <w:rFonts w:cs="Times New Roman"/>
        </w:rPr>
        <w:t>“</w:t>
      </w:r>
      <w:r>
        <w:rPr>
          <w:rFonts w:hint="eastAsia"/>
        </w:rPr>
        <w:t>科技创业杯</w:t>
      </w:r>
      <w:r>
        <w:rPr>
          <w:rFonts w:cs="Times New Roman"/>
        </w:rPr>
        <w:t>”</w:t>
      </w:r>
      <w:r>
        <w:rPr>
          <w:rFonts w:hint="eastAsia"/>
        </w:rPr>
        <w:t>大赛</w:t>
      </w:r>
      <w:bookmarkEnd w:id="77"/>
      <w:bookmarkEnd w:id="78"/>
      <w:bookmarkEnd w:id="79"/>
    </w:p>
    <w:p>
      <w:pPr>
        <w:spacing w:line="360" w:lineRule="auto"/>
        <w:rPr>
          <w:rFonts w:hint="eastAsia"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上海市</w:t>
      </w:r>
      <w:r>
        <w:rPr>
          <w:rFonts w:hint="eastAsia" w:ascii="宋体" w:hAnsi="宋体" w:eastAsia="宋体"/>
          <w:b w:val="0"/>
          <w:bCs/>
          <w:sz w:val="21"/>
          <w:szCs w:val="21"/>
          <w:lang w:val="en-US" w:eastAsia="zh-CN"/>
        </w:rPr>
        <w:t>B类</w:t>
      </w:r>
    </w:p>
    <w:p>
      <w:pPr>
        <w:spacing w:line="360" w:lineRule="auto"/>
        <w:rPr>
          <w:rFonts w:ascii="宋体" w:hAnsi="宋体" w:eastAsia="宋体"/>
          <w:b/>
          <w:sz w:val="21"/>
          <w:szCs w:val="21"/>
        </w:rPr>
      </w:pPr>
      <w:r>
        <w:rPr>
          <w:rFonts w:hint="eastAsia" w:ascii="宋体" w:hAnsi="宋体" w:eastAsia="宋体"/>
          <w:b/>
          <w:sz w:val="21"/>
          <w:szCs w:val="21"/>
        </w:rPr>
        <w:t>主办单位：</w:t>
      </w:r>
    </w:p>
    <w:p>
      <w:pPr>
        <w:spacing w:line="360" w:lineRule="auto"/>
        <w:rPr>
          <w:rFonts w:ascii="宋体" w:hAnsi="宋体" w:eastAsia="宋体"/>
          <w:sz w:val="21"/>
          <w:szCs w:val="21"/>
        </w:rPr>
      </w:pPr>
      <w:r>
        <w:rPr>
          <w:rFonts w:hint="eastAsia" w:ascii="宋体" w:hAnsi="宋体" w:eastAsia="宋体"/>
          <w:sz w:val="21"/>
          <w:szCs w:val="21"/>
        </w:rPr>
        <w:t>上海发明协会</w:t>
      </w:r>
    </w:p>
    <w:p>
      <w:pPr>
        <w:spacing w:line="360" w:lineRule="auto"/>
        <w:rPr>
          <w:rFonts w:ascii="宋体" w:hAnsi="宋体" w:eastAsia="宋体"/>
          <w:b/>
          <w:sz w:val="21"/>
          <w:szCs w:val="21"/>
        </w:rPr>
      </w:pPr>
      <w:r>
        <w:rPr>
          <w:rFonts w:hint="eastAsia" w:ascii="宋体" w:hAnsi="宋体" w:eastAsia="宋体"/>
          <w:b/>
          <w:sz w:val="21"/>
          <w:szCs w:val="21"/>
        </w:rPr>
        <w:t>时间安排：</w:t>
      </w:r>
    </w:p>
    <w:p>
      <w:pPr>
        <w:spacing w:line="360" w:lineRule="auto"/>
        <w:rPr>
          <w:rFonts w:ascii="宋体" w:hAnsi="宋体" w:eastAsia="宋体"/>
          <w:sz w:val="21"/>
          <w:szCs w:val="21"/>
        </w:rPr>
      </w:pPr>
      <w:r>
        <w:rPr>
          <w:rFonts w:hint="eastAsia" w:ascii="宋体" w:hAnsi="宋体" w:eastAsia="宋体"/>
          <w:sz w:val="21"/>
          <w:szCs w:val="21"/>
        </w:rPr>
        <w:t>每年4月：校内通知&amp;选拔</w:t>
      </w:r>
    </w:p>
    <w:p>
      <w:pPr>
        <w:spacing w:line="360" w:lineRule="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5月</w:t>
      </w:r>
      <w:r>
        <w:rPr>
          <w:rFonts w:hint="eastAsia" w:ascii="宋体" w:hAnsi="宋体" w:eastAsia="宋体"/>
          <w:sz w:val="21"/>
          <w:szCs w:val="21"/>
        </w:rPr>
        <w:t>下旬</w:t>
      </w:r>
      <w:r>
        <w:rPr>
          <w:rFonts w:ascii="宋体" w:hAnsi="宋体" w:eastAsia="宋体"/>
          <w:sz w:val="21"/>
          <w:szCs w:val="21"/>
        </w:rPr>
        <w:t>：</w:t>
      </w:r>
      <w:r>
        <w:rPr>
          <w:rFonts w:hint="eastAsia" w:ascii="宋体" w:hAnsi="宋体" w:eastAsia="宋体"/>
          <w:sz w:val="21"/>
          <w:szCs w:val="21"/>
        </w:rPr>
        <w:t>报名及提交材料</w:t>
      </w:r>
    </w:p>
    <w:p>
      <w:pPr>
        <w:spacing w:line="360" w:lineRule="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6月</w:t>
      </w:r>
      <w:r>
        <w:rPr>
          <w:rFonts w:hint="eastAsia" w:ascii="宋体" w:hAnsi="宋体" w:eastAsia="宋体"/>
          <w:sz w:val="21"/>
          <w:szCs w:val="21"/>
        </w:rPr>
        <w:t>中旬</w:t>
      </w:r>
      <w:r>
        <w:rPr>
          <w:rFonts w:ascii="宋体" w:hAnsi="宋体" w:eastAsia="宋体"/>
          <w:sz w:val="21"/>
          <w:szCs w:val="21"/>
        </w:rPr>
        <w:t>：专家评审</w:t>
      </w:r>
    </w:p>
    <w:p>
      <w:pPr>
        <w:spacing w:line="360" w:lineRule="auto"/>
        <w:rPr>
          <w:rFonts w:ascii="宋体" w:hAnsi="宋体" w:eastAsia="宋体"/>
          <w:sz w:val="21"/>
          <w:szCs w:val="21"/>
        </w:rPr>
      </w:pPr>
      <w:r>
        <w:rPr>
          <w:rFonts w:hint="eastAsia" w:ascii="宋体" w:hAnsi="宋体" w:eastAsia="宋体"/>
          <w:sz w:val="21"/>
          <w:szCs w:val="21"/>
        </w:rPr>
        <w:t>每年</w:t>
      </w:r>
      <w:r>
        <w:rPr>
          <w:rFonts w:ascii="宋体" w:hAnsi="宋体" w:eastAsia="宋体"/>
          <w:sz w:val="21"/>
          <w:szCs w:val="21"/>
        </w:rPr>
        <w:t>6月</w:t>
      </w:r>
      <w:r>
        <w:rPr>
          <w:rFonts w:hint="eastAsia" w:ascii="宋体" w:hAnsi="宋体" w:eastAsia="宋体"/>
          <w:sz w:val="21"/>
          <w:szCs w:val="21"/>
        </w:rPr>
        <w:t>下旬</w:t>
      </w:r>
      <w:r>
        <w:rPr>
          <w:rFonts w:ascii="宋体" w:hAnsi="宋体" w:eastAsia="宋体"/>
          <w:sz w:val="21"/>
          <w:szCs w:val="21"/>
        </w:rPr>
        <w:t>：</w:t>
      </w:r>
      <w:r>
        <w:rPr>
          <w:rFonts w:hint="eastAsia" w:ascii="宋体" w:hAnsi="宋体" w:eastAsia="宋体"/>
          <w:sz w:val="21"/>
          <w:szCs w:val="21"/>
        </w:rPr>
        <w:t>公布获奖名单</w:t>
      </w:r>
    </w:p>
    <w:p>
      <w:pPr>
        <w:spacing w:line="360" w:lineRule="auto"/>
        <w:rPr>
          <w:rFonts w:ascii="宋体" w:hAnsi="宋体" w:eastAsia="宋体"/>
          <w:sz w:val="21"/>
          <w:szCs w:val="21"/>
        </w:rPr>
      </w:pPr>
      <w:r>
        <w:rPr>
          <w:rFonts w:hint="eastAsia" w:ascii="宋体" w:hAnsi="宋体" w:eastAsia="宋体"/>
          <w:b/>
          <w:sz w:val="21"/>
          <w:szCs w:val="21"/>
        </w:rPr>
        <w:t>大赛宗旨：</w:t>
      </w:r>
      <w:r>
        <w:rPr>
          <w:rFonts w:hint="eastAsia" w:ascii="宋体" w:hAnsi="宋体" w:eastAsia="宋体"/>
          <w:sz w:val="21"/>
          <w:szCs w:val="21"/>
        </w:rPr>
        <w:t>通过“双创”，激发、鼓励上海高校学生创造发明和科研实践能力；将学生发明创新的科技成果实现创新、创业或通过创业孵化器进行转化，实现高校学生‘破茧成蝶’的蓝海之梦。“科创杯”奖设“发明创新项目”奖与“发明创新创业”奖。</w:t>
      </w:r>
    </w:p>
    <w:p>
      <w:pPr>
        <w:spacing w:line="360" w:lineRule="auto"/>
        <w:rPr>
          <w:rFonts w:ascii="宋体" w:hAnsi="宋体" w:eastAsia="宋体"/>
          <w:b/>
          <w:sz w:val="21"/>
          <w:szCs w:val="21"/>
        </w:rPr>
      </w:pPr>
      <w:r>
        <w:rPr>
          <w:rFonts w:hint="eastAsia" w:ascii="宋体" w:hAnsi="宋体" w:eastAsia="宋体"/>
          <w:b/>
          <w:sz w:val="21"/>
          <w:szCs w:val="21"/>
        </w:rPr>
        <w:t>发明创新科技项目须具备特性</w:t>
      </w:r>
      <w:r>
        <w:rPr>
          <w:rFonts w:ascii="宋体" w:hAnsi="宋体" w:eastAsia="宋体"/>
          <w:b/>
          <w:sz w:val="21"/>
          <w:szCs w:val="21"/>
        </w:rPr>
        <w:t>:</w:t>
      </w:r>
    </w:p>
    <w:p>
      <w:pPr>
        <w:spacing w:line="360" w:lineRule="auto"/>
        <w:rPr>
          <w:rFonts w:ascii="宋体" w:hAnsi="宋体" w:eastAsia="宋体"/>
          <w:sz w:val="21"/>
          <w:szCs w:val="21"/>
        </w:rPr>
      </w:pPr>
      <w:r>
        <w:rPr>
          <w:rFonts w:hint="eastAsia" w:ascii="宋体" w:hAnsi="宋体" w:eastAsia="宋体"/>
          <w:sz w:val="21"/>
          <w:szCs w:val="21"/>
        </w:rPr>
        <w:t>①新颖性：主要技术有实质性的发明与创新的特点；</w:t>
      </w:r>
    </w:p>
    <w:p>
      <w:pPr>
        <w:spacing w:line="360" w:lineRule="auto"/>
        <w:rPr>
          <w:rFonts w:ascii="宋体" w:hAnsi="宋体" w:eastAsia="宋体"/>
          <w:sz w:val="21"/>
          <w:szCs w:val="21"/>
        </w:rPr>
      </w:pPr>
      <w:r>
        <w:rPr>
          <w:rFonts w:hint="eastAsia" w:ascii="宋体" w:hAnsi="宋体" w:eastAsia="宋体"/>
          <w:sz w:val="21"/>
          <w:szCs w:val="21"/>
        </w:rPr>
        <w:t>②先进性：主要技术性能指标，优于国内同类技术的水平；</w:t>
      </w:r>
    </w:p>
    <w:p>
      <w:pPr>
        <w:spacing w:line="360" w:lineRule="auto"/>
        <w:rPr>
          <w:rFonts w:ascii="宋体" w:hAnsi="宋体" w:eastAsia="宋体"/>
          <w:sz w:val="21"/>
          <w:szCs w:val="21"/>
        </w:rPr>
      </w:pPr>
      <w:r>
        <w:rPr>
          <w:rFonts w:hint="eastAsia" w:ascii="宋体" w:hAnsi="宋体" w:eastAsia="宋体"/>
          <w:sz w:val="21"/>
          <w:szCs w:val="21"/>
        </w:rPr>
        <w:t>③实用性：项目具有实用价值和潜在应用的市场前景，有实施转化的可能性。</w:t>
      </w:r>
    </w:p>
    <w:p>
      <w:pPr>
        <w:spacing w:line="360" w:lineRule="auto"/>
        <w:rPr>
          <w:rFonts w:ascii="宋体" w:hAnsi="宋体" w:eastAsia="宋体"/>
          <w:b/>
          <w:sz w:val="21"/>
          <w:szCs w:val="21"/>
        </w:rPr>
      </w:pPr>
      <w:r>
        <w:rPr>
          <w:rFonts w:hint="eastAsia" w:ascii="宋体" w:hAnsi="宋体" w:eastAsia="宋体"/>
          <w:b/>
          <w:sz w:val="21"/>
          <w:szCs w:val="21"/>
        </w:rPr>
        <w:t>参赛对象：</w:t>
      </w:r>
    </w:p>
    <w:p>
      <w:pPr>
        <w:spacing w:line="360" w:lineRule="auto"/>
        <w:rPr>
          <w:rFonts w:ascii="宋体" w:hAnsi="宋体" w:eastAsia="宋体"/>
          <w:sz w:val="21"/>
          <w:szCs w:val="21"/>
        </w:rPr>
      </w:pPr>
      <w:r>
        <w:rPr>
          <w:rFonts w:hint="eastAsia" w:ascii="宋体" w:hAnsi="宋体" w:eastAsia="宋体"/>
          <w:sz w:val="21"/>
          <w:szCs w:val="21"/>
        </w:rPr>
        <w:t>上海市高校及科研院所在读学生、已毕业学生（包括博士生、硕士生、本科生）</w:t>
      </w:r>
    </w:p>
    <w:p>
      <w:pPr>
        <w:spacing w:line="360" w:lineRule="auto"/>
        <w:rPr>
          <w:rFonts w:ascii="宋体" w:hAnsi="宋体" w:eastAsia="宋体"/>
          <w:b/>
          <w:sz w:val="21"/>
          <w:szCs w:val="21"/>
        </w:rPr>
      </w:pPr>
      <w:r>
        <w:rPr>
          <w:rFonts w:hint="eastAsia" w:ascii="宋体" w:hAnsi="宋体" w:eastAsia="宋体"/>
          <w:b/>
          <w:sz w:val="21"/>
          <w:szCs w:val="21"/>
        </w:rPr>
        <w:t>奖项设置：</w:t>
      </w:r>
    </w:p>
    <w:p>
      <w:pPr>
        <w:spacing w:line="360" w:lineRule="auto"/>
        <w:rPr>
          <w:rFonts w:ascii="宋体" w:hAnsi="宋体" w:eastAsia="宋体"/>
          <w:sz w:val="21"/>
          <w:szCs w:val="21"/>
        </w:rPr>
      </w:pPr>
      <w:r>
        <w:rPr>
          <w:rFonts w:ascii="宋体" w:hAnsi="宋体" w:eastAsia="宋体"/>
          <w:sz w:val="21"/>
          <w:szCs w:val="21"/>
        </w:rPr>
        <w:t>1.发明创新奖（设一、二、三等）</w:t>
      </w:r>
    </w:p>
    <w:p>
      <w:pPr>
        <w:spacing w:line="360" w:lineRule="auto"/>
        <w:rPr>
          <w:rFonts w:ascii="宋体" w:hAnsi="宋体" w:eastAsia="宋体"/>
          <w:sz w:val="21"/>
          <w:szCs w:val="21"/>
        </w:rPr>
      </w:pPr>
      <w:r>
        <w:rPr>
          <w:rFonts w:ascii="宋体" w:hAnsi="宋体" w:eastAsia="宋体"/>
          <w:sz w:val="21"/>
          <w:szCs w:val="21"/>
        </w:rPr>
        <w:t>2.发明创新创业奖</w:t>
      </w:r>
    </w:p>
    <w:p>
      <w:pPr>
        <w:spacing w:line="360" w:lineRule="auto"/>
        <w:rPr>
          <w:rFonts w:hint="eastAsia" w:ascii="宋体" w:hAnsi="宋体" w:eastAsia="宋体"/>
          <w:b/>
          <w:bCs/>
          <w:sz w:val="21"/>
          <w:szCs w:val="21"/>
          <w:lang w:eastAsia="zh-CN"/>
        </w:rPr>
      </w:pPr>
      <w:r>
        <w:rPr>
          <w:rFonts w:hint="eastAsia" w:ascii="宋体" w:hAnsi="宋体" w:eastAsia="宋体"/>
          <w:b/>
          <w:bCs/>
          <w:sz w:val="21"/>
          <w:szCs w:val="21"/>
          <w:lang w:eastAsia="zh-CN"/>
        </w:rPr>
        <w:t>组织方式：</w:t>
      </w:r>
    </w:p>
    <w:p>
      <w:pPr>
        <w:spacing w:line="360" w:lineRule="auto"/>
        <w:rPr>
          <w:rFonts w:hint="eastAsia" w:ascii="宋体" w:hAnsi="宋体" w:eastAsia="宋体"/>
          <w:sz w:val="21"/>
          <w:szCs w:val="21"/>
          <w:lang w:eastAsia="zh-CN"/>
        </w:rPr>
      </w:pPr>
      <w:r>
        <w:rPr>
          <w:rFonts w:hint="eastAsia" w:ascii="宋体" w:hAnsi="宋体" w:eastAsia="宋体"/>
          <w:sz w:val="21"/>
          <w:szCs w:val="21"/>
          <w:lang w:eastAsia="zh-CN"/>
        </w:rPr>
        <w:t>有食品学院承办，按通知提交材料。</w:t>
      </w: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黑体" w:hAnsi="黑体" w:eastAsia="黑体" w:cs="黑体"/>
          <w:sz w:val="32"/>
          <w:szCs w:val="32"/>
        </w:rPr>
      </w:pPr>
      <w:bookmarkStart w:id="80" w:name="_Toc16078"/>
      <w:r>
        <w:rPr>
          <w:rFonts w:hint="eastAsia" w:ascii="黑体" w:hAnsi="黑体" w:eastAsia="黑体" w:cs="黑体"/>
          <w:sz w:val="32"/>
          <w:szCs w:val="32"/>
        </w:rPr>
        <w:t>“知行杯”上海市大学生社会实践项目大赛</w:t>
      </w:r>
      <w:bookmarkEnd w:id="8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val="0"/>
          <w:bCs/>
          <w:sz w:val="21"/>
          <w:szCs w:val="21"/>
          <w:lang w:val="en-US" w:eastAsia="zh-CN"/>
        </w:rPr>
      </w:pPr>
      <w:r>
        <w:rPr>
          <w:rFonts w:hint="eastAsia" w:ascii="宋体" w:hAnsi="宋体" w:eastAsia="宋体"/>
          <w:b/>
          <w:sz w:val="21"/>
          <w:szCs w:val="21"/>
        </w:rPr>
        <w:t>大赛级别：</w:t>
      </w:r>
      <w:r>
        <w:rPr>
          <w:rFonts w:hint="eastAsia" w:ascii="宋体" w:hAnsi="宋体" w:eastAsia="宋体"/>
          <w:b w:val="0"/>
          <w:bCs/>
          <w:sz w:val="21"/>
          <w:szCs w:val="21"/>
          <w:lang w:eastAsia="zh-CN"/>
        </w:rPr>
        <w:t>市级（未在教务处学科竞赛名单之列）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市委宣传部、市文明办、市教卫党委、市教委、团市委和市学联联合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rPr>
      </w:pPr>
      <w:r>
        <w:rPr>
          <w:rFonts w:hint="eastAsia" w:ascii="宋体" w:hAnsi="宋体" w:eastAsia="宋体"/>
          <w:sz w:val="21"/>
          <w:szCs w:val="21"/>
        </w:rPr>
        <w:t>每年</w:t>
      </w:r>
      <w:r>
        <w:rPr>
          <w:rFonts w:hint="eastAsia" w:ascii="宋体" w:hAnsi="宋体" w:eastAsia="宋体"/>
          <w:sz w:val="21"/>
          <w:szCs w:val="21"/>
          <w:lang w:val="en-US" w:eastAsia="zh-CN"/>
        </w:rPr>
        <w:t>6月</w:t>
      </w:r>
      <w:r>
        <w:rPr>
          <w:rFonts w:hint="eastAsia" w:ascii="宋体" w:hAnsi="宋体" w:eastAsia="宋体"/>
          <w:sz w:val="21"/>
          <w:szCs w:val="21"/>
        </w:rPr>
        <w:t>：</w:t>
      </w:r>
      <w:r>
        <w:rPr>
          <w:rFonts w:hint="eastAsia" w:ascii="宋体" w:hAnsi="宋体" w:eastAsia="宋体"/>
          <w:sz w:val="21"/>
          <w:szCs w:val="21"/>
          <w:lang w:eastAsia="zh-CN"/>
        </w:rPr>
        <w:t>校</w:t>
      </w:r>
      <w:r>
        <w:rPr>
          <w:rFonts w:hint="eastAsia" w:ascii="宋体" w:hAnsi="宋体" w:eastAsia="宋体"/>
          <w:sz w:val="21"/>
          <w:szCs w:val="21"/>
        </w:rPr>
        <w:t>赛报名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lang w:eastAsia="zh-CN"/>
        </w:rPr>
      </w:pPr>
      <w:r>
        <w:rPr>
          <w:rFonts w:hint="eastAsia" w:ascii="宋体" w:hAnsi="宋体" w:eastAsia="宋体"/>
          <w:sz w:val="21"/>
          <w:szCs w:val="21"/>
        </w:rPr>
        <w:t>每年</w:t>
      </w:r>
      <w:r>
        <w:rPr>
          <w:rFonts w:hint="eastAsia" w:ascii="宋体" w:hAnsi="宋体" w:eastAsia="宋体"/>
          <w:sz w:val="21"/>
          <w:szCs w:val="21"/>
          <w:lang w:val="en-US" w:eastAsia="zh-CN"/>
        </w:rPr>
        <w:t>8</w:t>
      </w:r>
      <w:r>
        <w:rPr>
          <w:rFonts w:hint="eastAsia" w:ascii="宋体" w:hAnsi="宋体" w:eastAsia="宋体"/>
          <w:sz w:val="21"/>
          <w:szCs w:val="21"/>
        </w:rPr>
        <w:t>月：</w:t>
      </w:r>
      <w:r>
        <w:rPr>
          <w:rFonts w:hint="eastAsia" w:ascii="宋体" w:hAnsi="宋体" w:eastAsia="宋体"/>
          <w:sz w:val="21"/>
          <w:szCs w:val="21"/>
          <w:lang w:eastAsia="zh-CN"/>
        </w:rPr>
        <w:t>校</w:t>
      </w:r>
      <w:r>
        <w:rPr>
          <w:rFonts w:hint="eastAsia" w:ascii="宋体" w:hAnsi="宋体" w:eastAsia="宋体"/>
          <w:sz w:val="21"/>
          <w:szCs w:val="21"/>
        </w:rPr>
        <w:t>赛</w:t>
      </w:r>
      <w:r>
        <w:rPr>
          <w:rFonts w:hint="eastAsia" w:ascii="宋体" w:hAnsi="宋体" w:eastAsia="宋体"/>
          <w:sz w:val="21"/>
          <w:szCs w:val="21"/>
          <w:lang w:eastAsia="zh-CN"/>
        </w:rPr>
        <w:t>评审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每年8</w:t>
      </w:r>
      <w:r>
        <w:rPr>
          <w:rFonts w:hint="eastAsia" w:ascii="宋体" w:hAnsi="宋体" w:eastAsia="宋体"/>
          <w:sz w:val="21"/>
          <w:szCs w:val="21"/>
          <w:lang w:eastAsia="zh-CN"/>
        </w:rPr>
        <w:t>月</w:t>
      </w:r>
      <w:r>
        <w:rPr>
          <w:rFonts w:hint="eastAsia" w:ascii="宋体" w:hAnsi="宋体" w:eastAsia="宋体"/>
          <w:sz w:val="21"/>
          <w:szCs w:val="21"/>
        </w:rPr>
        <w:t>-</w:t>
      </w:r>
      <w:r>
        <w:rPr>
          <w:rFonts w:ascii="宋体" w:hAnsi="宋体" w:eastAsia="宋体"/>
          <w:sz w:val="21"/>
          <w:szCs w:val="21"/>
        </w:rPr>
        <w:t>10</w:t>
      </w:r>
      <w:r>
        <w:rPr>
          <w:rFonts w:hint="eastAsia" w:ascii="宋体" w:hAnsi="宋体" w:eastAsia="宋体"/>
          <w:sz w:val="21"/>
          <w:szCs w:val="21"/>
        </w:rPr>
        <w:t>月：</w:t>
      </w:r>
      <w:r>
        <w:rPr>
          <w:rFonts w:hint="eastAsia" w:ascii="宋体" w:hAnsi="宋体" w:eastAsia="宋体"/>
          <w:sz w:val="21"/>
          <w:szCs w:val="21"/>
          <w:lang w:eastAsia="zh-CN"/>
        </w:rPr>
        <w:t>市</w:t>
      </w:r>
      <w:r>
        <w:rPr>
          <w:rFonts w:hint="eastAsia" w:ascii="宋体" w:hAnsi="宋体" w:eastAsia="宋体"/>
          <w:sz w:val="21"/>
          <w:szCs w:val="21"/>
        </w:rPr>
        <w:t>赛终审及颁奖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大赛宗旨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sz w:val="21"/>
          <w:szCs w:val="21"/>
        </w:rPr>
      </w:pPr>
      <w:r>
        <w:rPr>
          <w:rFonts w:hint="eastAsia" w:ascii="宋体" w:hAnsi="宋体" w:eastAsia="宋体"/>
          <w:sz w:val="21"/>
          <w:szCs w:val="21"/>
        </w:rPr>
        <w:t>为充分发挥社会实践作为加强和改进大学生思想政治教育重要途径的优势，进一步引导青年学生为推动力量，鼓励大学生将关注的目光投向上海的城市管理与发展，结合相关委办局的指导需求，充分发挥高校师生的专业特长和组织优势，走进社会、亲身体验，在调查研究的基础上提出相应的对策和建议，市委宣传部、市文明办、市教卫党委、市教委、团市委和市学联今年将举办“知行杯”上海市大学生社会实践大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rPr>
      </w:pPr>
      <w:r>
        <w:rPr>
          <w:rFonts w:hint="eastAsia" w:ascii="宋体" w:hAnsi="宋体" w:eastAsia="宋体"/>
          <w:sz w:val="21"/>
          <w:szCs w:val="21"/>
        </w:rPr>
        <w:t>大赛链接：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竞赛内容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rPr>
      </w:pPr>
      <w:r>
        <w:rPr>
          <w:rFonts w:hint="eastAsia" w:ascii="宋体" w:hAnsi="宋体" w:eastAsia="宋体"/>
          <w:sz w:val="21"/>
          <w:szCs w:val="21"/>
        </w:rPr>
        <w:t>根据社会实践活动类型，分设三个类别：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1</w:t>
      </w:r>
      <w:r>
        <w:rPr>
          <w:rFonts w:hint="eastAsia" w:ascii="宋体" w:hAnsi="宋体" w:eastAsia="宋体"/>
          <w:sz w:val="21"/>
          <w:szCs w:val="21"/>
          <w:lang w:eastAsia="zh-CN"/>
        </w:rPr>
        <w:t>、社会调查：鼓励大中学生围绕国家和城市经济社会发展的重点领域、热点问题，聚焦全国精准扶贫、乡村振兴战略，聚焦上海发展重大课题方向，深入开展观察寻访和实证调查，提出解决问题的意见和建议，形成具有现实意义的研究成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（1</w:t>
      </w:r>
      <w:r>
        <w:rPr>
          <w:rFonts w:hint="eastAsia" w:ascii="宋体" w:hAnsi="宋体" w:eastAsia="宋体"/>
          <w:sz w:val="21"/>
          <w:szCs w:val="21"/>
          <w:lang w:eastAsia="zh-CN"/>
        </w:rPr>
        <w:t>）“三项新的重大任务”。重点围绕增设上海自由贸易试验区新片区、在上海证券交易所设立科创板并试点注册制、将长江三角洲区域一体化发展上升为国家战略，关注对标“四个放在”的总体要求，对标国际最高标准、最好水平，对标中央战略部署，全面深化自由贸易试验区改革开放，构筑上海发展战略优势，着力推动改革开放向纵深发展等方面，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（2</w:t>
      </w:r>
      <w:r>
        <w:rPr>
          <w:rFonts w:hint="eastAsia" w:ascii="宋体" w:hAnsi="宋体" w:eastAsia="宋体"/>
          <w:sz w:val="21"/>
          <w:szCs w:val="21"/>
          <w:lang w:eastAsia="zh-CN"/>
        </w:rPr>
        <w:t>）长三角一体化发展。重点围绕推动长三角地区实现更高质量的一体化发展，关注如何加强规划对接、强化战略协同、建设现代化经济体系、建设生态屏障、推进市场体系建设、共建共享民生工程等方面，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lang w:eastAsia="zh-CN"/>
        </w:rPr>
        <w:t>）上海“五个中心”建设。重点围绕国际经济、金融、贸易、航运、科技创新“五个中心”建设，关注统筹推进“五位一体”总体布局和协调推进“四个全面”战略布局，以供给侧结构性改革为主线，坚持需求导向、问题导向、效果导向，强化创新驱动，突出制度供给，扩大服务功能，创造品质生活，做好稳增长、促改革、调结构、惠民生、防风险等方面，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（4</w:t>
      </w:r>
      <w:r>
        <w:rPr>
          <w:rFonts w:hint="eastAsia" w:ascii="宋体" w:hAnsi="宋体" w:eastAsia="宋体"/>
          <w:sz w:val="21"/>
          <w:szCs w:val="21"/>
          <w:lang w:eastAsia="zh-CN"/>
        </w:rPr>
        <w:t>）上海“四大品牌”。结合所学专业、在研项目，重点围绕打响“上海服务”、“上海制造”、“上海购物”、“上海文化”四大品牌，关注如何提高服务的辐射度、彰显制造的美誉度、增强购物的体验度、展现文化的标识度等方面，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（5</w:t>
      </w:r>
      <w:r>
        <w:rPr>
          <w:rFonts w:hint="eastAsia" w:ascii="宋体" w:hAnsi="宋体" w:eastAsia="宋体"/>
          <w:sz w:val="21"/>
          <w:szCs w:val="21"/>
          <w:lang w:eastAsia="zh-CN"/>
        </w:rPr>
        <w:t>）城市精细化管理。重点围绕在建设卓越的全球城市和社会主义现代化国际大都市背景下超大型城市的精细化管理，关注如何探索超大型城市转型路径，实现城市管理的全覆盖、法治化、智能化、标准化等方面，鼓励学生关注身边、聚焦常态、寻找短板、发现问题、见微知著，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（6</w:t>
      </w:r>
      <w:r>
        <w:rPr>
          <w:rFonts w:hint="eastAsia" w:ascii="宋体" w:hAnsi="宋体" w:eastAsia="宋体"/>
          <w:sz w:val="21"/>
          <w:szCs w:val="21"/>
          <w:lang w:eastAsia="zh-CN"/>
        </w:rPr>
        <w:t>）委办局专项课题。重点围绕经济发展、改革创新、文化建设、城市运行、民生服务等各相关委办局工作领域，关注城市经济社会发展的重点领域、热点问题，在高校“学术导师”和委办局“实践导师”的指导下，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（7</w:t>
      </w:r>
      <w:r>
        <w:rPr>
          <w:rFonts w:hint="eastAsia" w:ascii="宋体" w:hAnsi="宋体" w:eastAsia="宋体"/>
          <w:sz w:val="21"/>
          <w:szCs w:val="21"/>
          <w:lang w:eastAsia="zh-CN"/>
        </w:rPr>
        <w:t>）其他。重点围绕国家“五位一体”总体布局以及改革创新，关注如何提升经济发展质量、实施乡村振兴战略、提高保障和改善民生水平、深化重点领域和关键环节改革，尤其是打好防范化解重大风险、精准脱贫、污染防治的三大攻坚战等方面，开展相关社会调查和课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2</w:t>
      </w:r>
      <w:r>
        <w:rPr>
          <w:rFonts w:hint="eastAsia" w:ascii="宋体" w:hAnsi="宋体" w:eastAsia="宋体"/>
          <w:sz w:val="21"/>
          <w:szCs w:val="21"/>
          <w:lang w:eastAsia="zh-CN"/>
        </w:rPr>
        <w:t>、社会服务：以文化、科技、卫生“三下乡”为重点，鼓励大中学生广泛参与公益性的志愿服务活动，引导大中学生深入祖国各地的乡村、社区、街道、厂矿、军营尤其是革命老区、贫困地区和少数民族地区，运用所学知识和技能服务人民、奉献社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（1</w:t>
      </w:r>
      <w:r>
        <w:rPr>
          <w:rFonts w:hint="eastAsia" w:ascii="宋体" w:hAnsi="宋体" w:eastAsia="宋体"/>
          <w:sz w:val="21"/>
          <w:szCs w:val="21"/>
          <w:lang w:eastAsia="zh-CN"/>
        </w:rPr>
        <w:t>）理论普及宣讲团。重点围绕习近平新时代中国特色社会主义思想和党的十九大精神，开展宣讲报告、学习座谈、调查研究、政策宣传等形式的社会实践活动。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（2</w:t>
      </w:r>
      <w:r>
        <w:rPr>
          <w:rFonts w:hint="eastAsia" w:ascii="宋体" w:hAnsi="宋体" w:eastAsia="宋体"/>
          <w:sz w:val="21"/>
          <w:szCs w:val="21"/>
          <w:lang w:eastAsia="zh-CN"/>
        </w:rPr>
        <w:t>）历史成就观察团。重点围绕中华人民共和国成立</w:t>
      </w:r>
      <w:r>
        <w:rPr>
          <w:rFonts w:hint="eastAsia" w:ascii="宋体" w:hAnsi="宋体" w:eastAsia="宋体"/>
          <w:sz w:val="21"/>
          <w:szCs w:val="21"/>
        </w:rPr>
        <w:t>70周年以来经济社会发展的历史性成就、“十三五”规划实施情况等，开展参观考察、国情调研、学习体验等形式的社会实践活动。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lang w:eastAsia="zh-CN"/>
        </w:rPr>
        <w:t>）依法治国宣讲团。重点围绕实施“七五”普法规划，开展法律法规宣传、法治建设宣讲、法治成果展示等形式的社会实践活动。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（4</w:t>
      </w:r>
      <w:r>
        <w:rPr>
          <w:rFonts w:hint="eastAsia" w:ascii="宋体" w:hAnsi="宋体" w:eastAsia="宋体"/>
          <w:sz w:val="21"/>
          <w:szCs w:val="21"/>
          <w:lang w:eastAsia="zh-CN"/>
        </w:rPr>
        <w:t>）科技支农帮扶团。重点围绕脱贫攻坚和乡村振兴，开展农技培训推广、农业科普讲座、金融知识下乡、乡村规划引领、乡风文明宣传等形式的社会实践活动。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（5</w:t>
      </w:r>
      <w:r>
        <w:rPr>
          <w:rFonts w:hint="eastAsia" w:ascii="宋体" w:hAnsi="宋体" w:eastAsia="宋体"/>
          <w:sz w:val="21"/>
          <w:szCs w:val="21"/>
          <w:lang w:eastAsia="zh-CN"/>
        </w:rPr>
        <w:t>）教育关爱服务团。重点围绕“七彩假期”青年志愿者关爱农村留守儿童志愿服务项目和“情暖童心”关爱保护农村留守儿童工程，坚持扶贫与扶志扶智相结合，开展学业辅导、亲情陪伴、自护教育、素质拓展、敬老孝亲等形式的精准关爱志愿服务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（6</w:t>
      </w:r>
      <w:r>
        <w:rPr>
          <w:rFonts w:hint="eastAsia" w:ascii="宋体" w:hAnsi="宋体" w:eastAsia="宋体"/>
          <w:sz w:val="21"/>
          <w:szCs w:val="21"/>
          <w:lang w:eastAsia="zh-CN"/>
        </w:rPr>
        <w:t>）文化艺术服务团。重点围绕培育和践行社会主义核心价值观，开展艺术创作、惠民展演、全民阅读、文化普及等形式的社会实践活动。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（7</w:t>
      </w:r>
      <w:r>
        <w:rPr>
          <w:rFonts w:hint="eastAsia" w:ascii="宋体" w:hAnsi="宋体" w:eastAsia="宋体"/>
          <w:sz w:val="21"/>
          <w:szCs w:val="21"/>
          <w:lang w:eastAsia="zh-CN"/>
        </w:rPr>
        <w:t>）爱心医疗服务团。重点围绕健康中国战略，开展健康普查、巡回医疗、流行性疾病防治、基本医疗卫生知识普及、乡（村）医疗站建设等形式的社会实践活动。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（8</w:t>
      </w:r>
      <w:r>
        <w:rPr>
          <w:rFonts w:hint="eastAsia" w:ascii="宋体" w:hAnsi="宋体" w:eastAsia="宋体"/>
          <w:sz w:val="21"/>
          <w:szCs w:val="21"/>
          <w:lang w:eastAsia="zh-CN"/>
        </w:rPr>
        <w:t>）美丽中国实践团。重点围绕美丽中国建设和打好污染防治攻坚战，开展环境治理、科普宣讲、社会调研、发展献策等形式的社会实践活动。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（9</w:t>
      </w:r>
      <w:r>
        <w:rPr>
          <w:rFonts w:hint="eastAsia" w:ascii="宋体" w:hAnsi="宋体" w:eastAsia="宋体"/>
          <w:sz w:val="21"/>
          <w:szCs w:val="21"/>
          <w:lang w:eastAsia="zh-CN"/>
        </w:rPr>
        <w:t>）“彩虹人生”实践服务团。面向中职学生，重点开展关爱留守儿童、敬老助残、社区服务、公益宣传等形式的社会实践活动。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lang w:eastAsia="zh-CN"/>
        </w:rPr>
        <w:t>、专项比赛：围绕国家和城市经济社会发展的重点工作领域，聚焦建设具有世界影响力的社会主义现代化国际大都市、长三角一体化发展示范区、关注“老小旧远”“往社区走”等热点问题，开展“筑梦上海</w:t>
      </w:r>
      <w:r>
        <w:rPr>
          <w:rFonts w:hint="eastAsia" w:ascii="宋体" w:hAnsi="宋体" w:eastAsia="宋体"/>
          <w:sz w:val="21"/>
          <w:szCs w:val="21"/>
        </w:rPr>
        <w:t>·青春畅想——长三角大学生上海地标设计大赛”、“知行杯”上海市大学生社会实践项目大赛（长三角一体化发展示范区专项赛）、“知行杯—青春社区”上海高校共青团“往社区走”社会实践项目大赛等专项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sz w:val="21"/>
          <w:szCs w:val="21"/>
          <w:lang w:eastAsia="zh-CN"/>
        </w:rPr>
      </w:pPr>
      <w:r>
        <w:rPr>
          <w:rFonts w:hint="eastAsia" w:ascii="宋体" w:hAnsi="宋体" w:eastAsia="宋体"/>
          <w:sz w:val="21"/>
          <w:szCs w:val="21"/>
          <w:lang w:eastAsia="zh-CN"/>
        </w:rPr>
        <w:t>大赛面向</w:t>
      </w:r>
      <w:r>
        <w:rPr>
          <w:rFonts w:hint="default" w:ascii="宋体" w:hAnsi="宋体" w:eastAsia="宋体"/>
          <w:sz w:val="21"/>
          <w:szCs w:val="21"/>
          <w:lang w:eastAsia="zh-CN"/>
        </w:rPr>
        <w:t>上海市大专院校（含民办高校）在校学生，包括大专生、本科生、硕士生和博士生，参赛对象为3名以上学生组成的团队。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lang w:eastAsia="zh-CN"/>
        </w:rPr>
      </w:pPr>
      <w:r>
        <w:rPr>
          <w:rFonts w:hint="eastAsia" w:ascii="宋体" w:hAnsi="宋体" w:eastAsia="宋体"/>
          <w:sz w:val="21"/>
          <w:szCs w:val="21"/>
        </w:rPr>
        <w:t>立项项目根据实践的成果评选出特等奖、一等奖、二等奖、三等奖和优秀奖</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sz w:val="21"/>
          <w:szCs w:val="21"/>
          <w:lang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41184" behindDoc="0" locked="0" layoutInCell="1" allowOverlap="1">
                <wp:simplePos x="0" y="0"/>
                <wp:positionH relativeFrom="column">
                  <wp:posOffset>870585</wp:posOffset>
                </wp:positionH>
                <wp:positionV relativeFrom="paragraph">
                  <wp:posOffset>153670</wp:posOffset>
                </wp:positionV>
                <wp:extent cx="1564005" cy="560705"/>
                <wp:effectExtent l="4445" t="4445" r="12700" b="6350"/>
                <wp:wrapNone/>
                <wp:docPr id="91" name="文本框 91"/>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1pt;height:44.15pt;width:123.15pt;z-index:251741184;mso-width-relative:page;mso-height-relative:page;" fillcolor="#FFFFFF [3201]" filled="t" stroked="t" coordsize="21600,21600" o:gfxdata="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lSBC1gAA&#10;AAoBAAAPAAAAAAAAAAEAIAAAACIAAABkcnMvZG93bnJldi54bWxQSwECFAAUAAAACACHTuJAvlmo&#10;hlkCAAC5BAAADgAAAAAAAAABACAAAAAlAQAAZHJzL2Uyb0RvYy54bWxQSwUGAAAAAAYABgBZAQAA&#10;8A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4323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92" name="文本框 92"/>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4323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0R&#10;9RLYAAAACgEAAA8AAAAAAAAAAQAgAAAAIgAAAGRycy9kb3ducmV2LnhtbFBLAQIUABQAAAAIAIdO&#10;4kCnAdtNXAIAALkEAAAOAAAAAAAAAAEAIAAAACcBAABkcnMvZTJvRG9jLnhtbFBLBQYAAAAABgAG&#10;AFkBAAD1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4220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93" name="文本框 93"/>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4220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Nt6x&#10;1gAAAAoBAAAPAAAAAAAAAAEAIAAAACIAAABkcnMvZG93bnJldi54bWxQSwECFAAUAAAACACHTuJA&#10;QZgb1lwCAAC5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73913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94" name="直接箭头连接符 94"/>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3913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QlNcAAAAJAQAADwAA&#10;AAAAAAABACAAAAAiAAAAZHJzL2Rvd25yZXYueG1sUEsBAhQAFAAAAAgAh07iQI+iOJsXAgAA/gMA&#10;AA4AAAAAAAAAAQAgAAAAJg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016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95" name="直接箭头连接符 95"/>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4016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K9lrYAAAACQEAAA8A&#10;AAAAAAAAAQAgAAAAIgAAAGRycy9kb3ducmV2LnhtbFBLAQIUABQAAAAIAIdO4kAu9CJt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numPr>
          <w:ilvl w:val="0"/>
          <w:numId w:val="11"/>
        </w:numPr>
        <w:spacing w:line="360" w:lineRule="auto"/>
        <w:ind w:firstLine="420" w:firstLineChars="200"/>
        <w:rPr>
          <w:rFonts w:hint="eastAsia"/>
          <w:lang w:val="en-US" w:eastAsia="zh-CN"/>
        </w:rPr>
      </w:pPr>
      <w:r>
        <w:rPr>
          <w:rFonts w:hint="eastAsia"/>
          <w:lang w:val="en-US" w:eastAsia="zh-CN"/>
        </w:rPr>
        <w:t>社会实践：组织学生开展暑期社会实践项目。</w:t>
      </w:r>
    </w:p>
    <w:p>
      <w:pPr>
        <w:numPr>
          <w:ilvl w:val="0"/>
          <w:numId w:val="11"/>
        </w:numPr>
        <w:spacing w:line="360" w:lineRule="auto"/>
        <w:ind w:firstLine="420" w:firstLineChars="200"/>
        <w:rPr>
          <w:rFonts w:hint="eastAsia"/>
          <w:lang w:val="en-US" w:eastAsia="zh-CN"/>
        </w:rPr>
      </w:pPr>
      <w:r>
        <w:rPr>
          <w:rFonts w:hint="eastAsia"/>
          <w:lang w:val="en-US" w:eastAsia="zh-CN"/>
        </w:rPr>
        <w:t>院级立项：申报暑期社会实践项目，学院立项。</w:t>
      </w:r>
    </w:p>
    <w:p>
      <w:pPr>
        <w:numPr>
          <w:ilvl w:val="0"/>
          <w:numId w:val="11"/>
        </w:numPr>
        <w:spacing w:line="360" w:lineRule="auto"/>
        <w:ind w:firstLine="420" w:firstLineChars="200"/>
        <w:rPr>
          <w:rFonts w:hint="eastAsia"/>
          <w:lang w:val="en-US" w:eastAsia="zh-CN"/>
        </w:rPr>
      </w:pPr>
      <w:r>
        <w:rPr>
          <w:rFonts w:hint="eastAsia"/>
          <w:lang w:val="en-US" w:eastAsia="zh-CN"/>
        </w:rPr>
        <w:t>推荐市赛：获得校级立项的暑期社会实践项目推荐参加市级知行杯大赛。</w:t>
      </w:r>
    </w:p>
    <w:p>
      <w:pPr>
        <w:numPr>
          <w:ilvl w:val="0"/>
          <w:numId w:val="0"/>
        </w:numPr>
        <w:spacing w:line="360" w:lineRule="auto"/>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eastAsia"/>
          <w:sz w:val="32"/>
          <w:szCs w:val="32"/>
        </w:rPr>
      </w:pPr>
      <w:bookmarkStart w:id="81" w:name="_Toc18641"/>
      <w:r>
        <w:rPr>
          <w:rFonts w:hint="eastAsia"/>
          <w:b/>
          <w:bCs/>
          <w:sz w:val="44"/>
          <w:szCs w:val="44"/>
          <w:lang w:eastAsia="zh-CN"/>
        </w:rPr>
        <w:t>校赛</w:t>
      </w:r>
      <w:bookmarkEnd w:id="81"/>
    </w:p>
    <w:p>
      <w:pPr>
        <w:pStyle w:val="12"/>
        <w:keepNext w:val="0"/>
        <w:keepLines w:val="0"/>
        <w:pageBreakBefore w:val="0"/>
        <w:widowControl w:val="0"/>
        <w:kinsoku/>
        <w:wordWrap/>
        <w:overflowPunct/>
        <w:topLinePunct w:val="0"/>
        <w:autoSpaceDE/>
        <w:autoSpaceDN/>
        <w:bidi w:val="0"/>
        <w:adjustRightInd/>
        <w:snapToGrid/>
        <w:spacing w:line="360" w:lineRule="exact"/>
        <w:textAlignment w:val="auto"/>
        <w:outlineLvl w:val="2"/>
        <w:rPr>
          <w:sz w:val="32"/>
          <w:szCs w:val="32"/>
        </w:rPr>
      </w:pPr>
      <w:bookmarkStart w:id="82" w:name="_Toc25380"/>
      <w:r>
        <w:rPr>
          <w:rFonts w:hint="eastAsia"/>
          <w:sz w:val="32"/>
          <w:szCs w:val="32"/>
          <w:lang w:eastAsia="zh-CN"/>
        </w:rPr>
        <w:t>上海海洋大学</w:t>
      </w:r>
      <w:r>
        <w:rPr>
          <w:rFonts w:hint="eastAsia"/>
          <w:sz w:val="32"/>
          <w:szCs w:val="32"/>
        </w:rPr>
        <w:t>大学生环境生态科技创新大赛</w:t>
      </w:r>
      <w:bookmarkEnd w:id="49"/>
      <w:bookmarkEnd w:id="67"/>
      <w:bookmarkEnd w:id="68"/>
      <w:bookmarkEnd w:id="82"/>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b/>
          <w:sz w:val="21"/>
          <w:szCs w:val="21"/>
          <w:lang w:eastAsia="zh-CN"/>
        </w:rPr>
      </w:pPr>
      <w:r>
        <w:rPr>
          <w:rFonts w:hint="eastAsia" w:ascii="宋体" w:hAnsi="宋体" w:eastAsia="宋体"/>
          <w:b/>
          <w:sz w:val="21"/>
          <w:szCs w:val="21"/>
        </w:rPr>
        <w:t>大赛级别：</w:t>
      </w:r>
      <w:r>
        <w:rPr>
          <w:rFonts w:hint="eastAsia" w:ascii="宋体" w:hAnsi="宋体" w:eastAsia="宋体"/>
          <w:b/>
          <w:sz w:val="21"/>
          <w:szCs w:val="21"/>
          <w:lang w:eastAsia="zh-CN"/>
        </w:rPr>
        <w:t>校级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sz w:val="21"/>
          <w:szCs w:val="21"/>
          <w:lang w:eastAsia="zh-CN"/>
        </w:rPr>
      </w:pPr>
      <w:r>
        <w:rPr>
          <w:rFonts w:hint="eastAsia" w:ascii="宋体" w:hAnsi="宋体" w:eastAsia="宋体"/>
          <w:sz w:val="21"/>
          <w:szCs w:val="21"/>
          <w:lang w:eastAsia="zh-CN"/>
        </w:rPr>
        <w:t>上海海洋大学教务处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报名及参赛作品提交：每</w:t>
      </w:r>
      <w:r>
        <w:rPr>
          <w:rFonts w:ascii="宋体" w:hAnsi="宋体" w:eastAsia="宋体"/>
          <w:sz w:val="21"/>
          <w:szCs w:val="21"/>
        </w:rPr>
        <w:t>年</w:t>
      </w:r>
      <w:r>
        <w:rPr>
          <w:rFonts w:hint="eastAsia" w:ascii="宋体" w:hAnsi="宋体" w:eastAsia="宋体"/>
          <w:sz w:val="21"/>
          <w:szCs w:val="21"/>
          <w:lang w:val="en-US" w:eastAsia="zh-CN"/>
        </w:rPr>
        <w:t>9</w:t>
      </w:r>
      <w:r>
        <w:rPr>
          <w:rFonts w:ascii="宋体" w:hAnsi="宋体" w:eastAsia="宋体"/>
          <w:sz w:val="21"/>
          <w:szCs w:val="21"/>
        </w:rPr>
        <w:t>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大赛目的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全国大学生环境生态科技创新大赛的目的是倡导生态文明理念，并以科技竞赛的形式，检阅大学生的科研实践能力和创新意识，展示发明创造成果；引导大学生夯实基础、勇于创新、关注热点生态与环境问题，为改善人类生存与发展环境而努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大赛主题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b/>
          <w:sz w:val="21"/>
          <w:szCs w:val="21"/>
        </w:rPr>
        <w:t>主题：</w:t>
      </w:r>
      <w:r>
        <w:rPr>
          <w:rFonts w:ascii="宋体" w:hAnsi="宋体" w:eastAsia="宋体"/>
          <w:sz w:val="21"/>
          <w:szCs w:val="21"/>
        </w:rPr>
        <w:t>生态文明，协调</w:t>
      </w:r>
      <w:r>
        <w:rPr>
          <w:rFonts w:hint="eastAsia" w:ascii="宋体" w:hAnsi="宋体" w:eastAsia="宋体"/>
          <w:sz w:val="21"/>
          <w:szCs w:val="21"/>
        </w:rPr>
        <w:t>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b/>
          <w:sz w:val="21"/>
          <w:szCs w:val="21"/>
        </w:rPr>
        <w:t>主题内涵：</w:t>
      </w:r>
      <w:r>
        <w:rPr>
          <w:rFonts w:hint="eastAsia" w:ascii="宋体" w:hAnsi="宋体" w:eastAsia="宋体"/>
          <w:sz w:val="21"/>
          <w:szCs w:val="21"/>
        </w:rPr>
        <w:t>包括生态基础、自然保护、生态工程、生态治理、生态修复、生态规划、生态管理以及生态文明等。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大赛内容</w:t>
      </w:r>
      <w:r>
        <w:rPr>
          <w:rFonts w:ascii="宋体" w:hAnsi="宋体" w:eastAsia="宋体"/>
          <w:b/>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ascii="宋体" w:hAnsi="宋体" w:eastAsia="宋体"/>
          <w:sz w:val="21"/>
          <w:szCs w:val="21"/>
        </w:rPr>
        <w:t>大赛作品分为</w:t>
      </w:r>
      <w:r>
        <w:rPr>
          <w:rFonts w:ascii="宋体" w:hAnsi="宋体" w:eastAsia="宋体"/>
          <w:b/>
          <w:sz w:val="21"/>
          <w:szCs w:val="21"/>
        </w:rPr>
        <w:t>科技理念作品</w:t>
      </w:r>
      <w:r>
        <w:rPr>
          <w:rFonts w:ascii="宋体" w:hAnsi="宋体" w:eastAsia="宋体"/>
          <w:sz w:val="21"/>
          <w:szCs w:val="21"/>
        </w:rPr>
        <w:t>和</w:t>
      </w:r>
      <w:r>
        <w:rPr>
          <w:rFonts w:ascii="宋体" w:hAnsi="宋体" w:eastAsia="宋体"/>
          <w:b/>
          <w:sz w:val="21"/>
          <w:szCs w:val="21"/>
        </w:rPr>
        <w:t>科技实物作品</w:t>
      </w:r>
      <w:r>
        <w:rPr>
          <w:rFonts w:ascii="宋体" w:hAnsi="宋体" w:eastAsia="宋体"/>
          <w:sz w:val="21"/>
          <w:szCs w:val="21"/>
        </w:rPr>
        <w:t>两类。</w:t>
      </w:r>
      <w:r>
        <w:rPr>
          <w:rFonts w:hint="eastAsia" w:ascii="宋体" w:hAnsi="宋体" w:eastAsia="宋体"/>
          <w:sz w:val="21"/>
          <w:szCs w:val="21"/>
        </w:rPr>
        <w:t>科技理念作品应该是围绕主题内涵的一种创意、理念、产品的虚拟概念设计，也可以论文的形式</w:t>
      </w:r>
      <w:r>
        <w:rPr>
          <w:rFonts w:ascii="宋体" w:hAnsi="宋体" w:eastAsia="宋体"/>
          <w:sz w:val="21"/>
          <w:szCs w:val="21"/>
        </w:rPr>
        <w:t>(须含虚拟概念设计图)提交；科技实</w:t>
      </w:r>
      <w:r>
        <w:rPr>
          <w:rFonts w:hint="eastAsia" w:ascii="宋体" w:hAnsi="宋体" w:eastAsia="宋体"/>
          <w:sz w:val="21"/>
          <w:szCs w:val="21"/>
        </w:rPr>
        <w:t>物作品应该是体现大赛主题内涵的发明制造或者计算机软件作品，必须以实物或者软件的形式</w:t>
      </w:r>
      <w:r>
        <w:rPr>
          <w:rFonts w:ascii="宋体" w:hAnsi="宋体" w:eastAsia="宋体"/>
          <w:sz w:val="21"/>
          <w:szCs w:val="21"/>
        </w:rPr>
        <w:t>(须附制作方案)提交。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b/>
          <w:sz w:val="21"/>
          <w:szCs w:val="21"/>
          <w:lang w:eastAsia="zh-CN"/>
        </w:rPr>
        <w:t>校</w:t>
      </w:r>
      <w:r>
        <w:rPr>
          <w:rFonts w:ascii="宋体" w:hAnsi="宋体" w:eastAsia="宋体"/>
          <w:b/>
          <w:sz w:val="21"/>
          <w:szCs w:val="21"/>
        </w:rPr>
        <w:t>赛：</w:t>
      </w:r>
      <w:r>
        <w:rPr>
          <w:rFonts w:ascii="宋体" w:hAnsi="宋体" w:eastAsia="宋体"/>
          <w:sz w:val="21"/>
          <w:szCs w:val="21"/>
        </w:rPr>
        <w:t>组委会将组织对参赛作品进行网评，</w:t>
      </w:r>
      <w:r>
        <w:rPr>
          <w:rFonts w:hint="eastAsia" w:ascii="宋体" w:hAnsi="宋体" w:eastAsia="宋体"/>
          <w:sz w:val="21"/>
          <w:szCs w:val="21"/>
          <w:lang w:eastAsia="zh-CN"/>
        </w:rPr>
        <w:t>评选出一二三等奖</w:t>
      </w:r>
      <w:r>
        <w:rPr>
          <w:rFonts w:hint="eastAsia" w:ascii="宋体" w:hAnsi="宋体" w:eastAsia="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全国高校在读的本科生。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1"/>
          <w:szCs w:val="21"/>
        </w:rPr>
      </w:pPr>
      <w:r>
        <w:rPr>
          <w:rFonts w:hint="eastAsia" w:ascii="宋体" w:hAnsi="宋体" w:eastAsia="宋体"/>
          <w:b/>
          <w:sz w:val="21"/>
          <w:szCs w:val="21"/>
        </w:rPr>
        <w:t>参赛队伍：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每个学校每类作品限报</w:t>
      </w:r>
      <w:r>
        <w:rPr>
          <w:rFonts w:ascii="宋体" w:hAnsi="宋体" w:eastAsia="宋体"/>
          <w:sz w:val="21"/>
          <w:szCs w:val="21"/>
        </w:rPr>
        <w:t>3队，每个参赛队学生人</w:t>
      </w:r>
      <w:r>
        <w:rPr>
          <w:rFonts w:hint="eastAsia" w:ascii="宋体" w:hAnsi="宋体" w:eastAsia="宋体"/>
          <w:sz w:val="21"/>
          <w:szCs w:val="21"/>
        </w:rPr>
        <w:t>数不超过</w:t>
      </w:r>
      <w:r>
        <w:rPr>
          <w:rFonts w:ascii="宋体" w:hAnsi="宋体" w:eastAsia="宋体"/>
          <w:sz w:val="21"/>
          <w:szCs w:val="21"/>
        </w:rPr>
        <w:t>5人，指导教师</w:t>
      </w:r>
      <w:r>
        <w:rPr>
          <w:rFonts w:hint="eastAsia" w:ascii="宋体" w:hAnsi="宋体" w:eastAsia="宋体"/>
          <w:sz w:val="21"/>
          <w:szCs w:val="21"/>
        </w:rPr>
        <w:t>1-</w:t>
      </w:r>
      <w:r>
        <w:rPr>
          <w:rFonts w:ascii="宋体" w:hAnsi="宋体" w:eastAsia="宋体"/>
          <w:sz w:val="21"/>
          <w:szCs w:val="21"/>
        </w:rPr>
        <w:t>2人</w:t>
      </w:r>
      <w:r>
        <w:rPr>
          <w:rFonts w:hint="eastAsia" w:ascii="宋体" w:hAnsi="宋体" w:eastAsia="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sz w:val="21"/>
          <w:szCs w:val="21"/>
        </w:rPr>
      </w:pPr>
      <w:r>
        <w:rPr>
          <w:rFonts w:hint="eastAsia" w:ascii="宋体" w:hAnsi="宋体" w:eastAsia="宋体"/>
          <w:sz w:val="21"/>
          <w:szCs w:val="21"/>
        </w:rPr>
        <w:t>一等奖、二等奖、三等奖</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val="0"/>
          <w:bCs w:val="0"/>
          <w:sz w:val="21"/>
          <w:szCs w:val="21"/>
          <w:lang w:val="en-US" w:eastAsia="zh-CN"/>
        </w:rPr>
        <w:t>1、项目申报：由</w:t>
      </w:r>
      <w:r>
        <w:rPr>
          <w:rFonts w:hint="eastAsia"/>
          <w:b/>
          <w:bCs/>
          <w:sz w:val="21"/>
          <w:szCs w:val="21"/>
          <w:lang w:val="en-US" w:eastAsia="zh-CN"/>
        </w:rPr>
        <w:t>组织方法：</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负责老师进行学科竞赛项目申报，由学院审核报教务处审批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2、项目立项：由教务处根据项目申报书进行评审立项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3、项目实施：由学院学生秘书和负责老师共同组织宣传学生参赛。</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4、项目结题：学院组织负责老师进行项目结题，填写项目报告书和成果汇总，学院审核，上报教务处。</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5、归档：由教务处归档。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36064" behindDoc="0" locked="0" layoutInCell="1" allowOverlap="1">
                <wp:simplePos x="0" y="0"/>
                <wp:positionH relativeFrom="column">
                  <wp:posOffset>870585</wp:posOffset>
                </wp:positionH>
                <wp:positionV relativeFrom="paragraph">
                  <wp:posOffset>153670</wp:posOffset>
                </wp:positionV>
                <wp:extent cx="1564005" cy="560705"/>
                <wp:effectExtent l="4445" t="4445" r="12700" b="6350"/>
                <wp:wrapNone/>
                <wp:docPr id="61" name="文本框 61"/>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1pt;height:44.15pt;width:123.15pt;z-index:251736064;mso-width-relative:page;mso-height-relative:page;" fillcolor="#FFFFFF [3201]" filled="t" stroked="t" coordsize="21600,21600" o:gfxdata="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yVIELWAAAA&#10;CgEAAA8AAAAAAAAAAQAgAAAAIgAAAGRycy9kb3ducmV2LnhtbFBLAQIUABQAAAAIAIdO4kBfn8GH&#10;WAIAALkEAAAOAAAAAAAAAAEAIAAAACUBAABkcnMvZTJvRG9jLnhtbFBLBQYAAAAABgAGAFkBAADv&#10;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38112"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62" name="文本框 62"/>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38112;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EbHskx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3708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63" name="文本框 63"/>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3708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KBectdb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423rHW&#10;AAAACgEAAA8AAAAAAAAAAQAgAAAAIgAAAGRycy9kb3ducmV2LnhtbFBLAQIUABQAAAAIAIdO4kCg&#10;XnLXWwIAALkEAAAOAAAAAAAAAAEAIAAAACUBAABkcnMvZTJvRG9jLnhtbFBLBQYAAAAABgAGAFkB&#10;AADy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sz w:val="21"/>
        </w:rPr>
        <mc:AlternateContent>
          <mc:Choice Requires="wps">
            <w:drawing>
              <wp:anchor distT="0" distB="0" distL="114300" distR="114300" simplePos="0" relativeHeight="25173401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64" name="直接箭头连接符 64"/>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3401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7IhCU1wAAAAkBAAAPAAAA&#10;AAAAAAEAIAAAACIAAABkcnMvZG93bnJldi54bWxQSwECFAAUAAAACACHTuJAUktHQxYCAAD+AwAA&#10;DgAAAAAAAAABACAAAAAmAQAAZHJzL2Uyb0RvYy54bWxQSwUGAAAAAAYABgBZAQAAr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65" name="直接箭头连接符 65"/>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3504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2WtgAAAAJAQAADwAA&#10;AAAAAAABACAAAAAiAAAAZHJzL2Rvd25yZXYueG1sUEsBAhQAFAAAAAgAh07iQPMdXbU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default"/>
          <w:lang w:val="en-US" w:eastAsia="zh-CN"/>
        </w:rPr>
      </w:pPr>
    </w:p>
    <w:p>
      <w:pPr>
        <w:numPr>
          <w:ilvl w:val="0"/>
          <w:numId w:val="0"/>
        </w:numPr>
        <w:spacing w:line="360" w:lineRule="auto"/>
        <w:ind w:firstLine="420" w:firstLineChars="200"/>
        <w:rPr>
          <w:rFonts w:hint="eastAsia"/>
          <w:lang w:val="en-US" w:eastAsia="zh-CN"/>
        </w:rPr>
      </w:pPr>
      <w:r>
        <w:rPr>
          <w:rFonts w:hint="eastAsia"/>
          <w:lang w:val="en-US" w:eastAsia="zh-CN"/>
        </w:rPr>
        <w:t>2、通知：每年9月份在校园网发布上海海洋大学大学生大学生生态科技创新大赛，并通知本院学生积极参赛。</w:t>
      </w:r>
    </w:p>
    <w:p>
      <w:pPr>
        <w:numPr>
          <w:ilvl w:val="0"/>
          <w:numId w:val="0"/>
        </w:numPr>
        <w:spacing w:line="360" w:lineRule="auto"/>
        <w:ind w:firstLine="420" w:firstLineChars="200"/>
        <w:rPr>
          <w:rFonts w:hint="eastAsia"/>
          <w:lang w:val="en-US" w:eastAsia="zh-CN"/>
        </w:rPr>
      </w:pPr>
      <w:r>
        <w:rPr>
          <w:rFonts w:hint="eastAsia"/>
          <w:lang w:val="en-US" w:eastAsia="zh-CN"/>
        </w:rPr>
        <w:t>3、评审：每年10月左右邀请3位评审专家（每个专业1位）对参赛项目进行评审，根据评审专家打分进行排序，评选出校级的一二三等奖项。校赛公示：对评选出的奖项进行学院网站公示。</w:t>
      </w:r>
    </w:p>
    <w:p>
      <w:pPr>
        <w:numPr>
          <w:ilvl w:val="0"/>
          <w:numId w:val="0"/>
        </w:numPr>
        <w:spacing w:line="360" w:lineRule="auto"/>
        <w:ind w:firstLine="420" w:firstLineChars="200"/>
        <w:rPr>
          <w:rFonts w:hint="eastAsia"/>
          <w:lang w:val="en-US" w:eastAsia="zh-CN"/>
        </w:rPr>
      </w:pPr>
      <w:r>
        <w:rPr>
          <w:rFonts w:hint="eastAsia"/>
          <w:lang w:val="en-US" w:eastAsia="zh-CN"/>
        </w:rPr>
        <w:t>4、颁发荣誉证书、奖品：对获得一二三等奖的学生颁发荣誉证书及奖品。</w:t>
      </w:r>
    </w:p>
    <w:p>
      <w:pPr>
        <w:numPr>
          <w:ilvl w:val="0"/>
          <w:numId w:val="0"/>
        </w:numPr>
        <w:spacing w:line="360" w:lineRule="auto"/>
        <w:ind w:firstLine="420" w:firstLineChars="200"/>
        <w:rPr>
          <w:rFonts w:hint="default"/>
          <w:lang w:val="en-US" w:eastAsia="zh-CN"/>
        </w:rPr>
      </w:pPr>
      <w:r>
        <w:rPr>
          <w:rFonts w:hint="eastAsia"/>
          <w:lang w:val="en-US" w:eastAsia="zh-CN"/>
        </w:rPr>
        <w:t>5、归档：对竞赛所有材料进行归档。</w:t>
      </w:r>
    </w:p>
    <w:p>
      <w:pPr>
        <w:rPr>
          <w:sz w:val="21"/>
          <w:szCs w:val="21"/>
        </w:rPr>
      </w:pPr>
      <w:r>
        <w:rPr>
          <w:rFonts w:hint="eastAsia"/>
          <w:lang w:val="en-US" w:eastAsia="zh-CN"/>
        </w:rPr>
        <w:t xml:space="preserve">   </w:t>
      </w:r>
    </w:p>
    <w:p>
      <w:pPr>
        <w:rPr>
          <w:sz w:val="21"/>
          <w:szCs w:val="21"/>
        </w:rPr>
      </w:pPr>
      <w:r>
        <w:rPr>
          <w:sz w:val="21"/>
          <w:szCs w:val="21"/>
        </w:rPr>
        <w:br w:type="page"/>
      </w:r>
    </w:p>
    <w:p>
      <w:pPr>
        <w:pStyle w:val="12"/>
        <w:keepNext w:val="0"/>
        <w:keepLines w:val="0"/>
        <w:pageBreakBefore w:val="0"/>
        <w:widowControl w:val="0"/>
        <w:kinsoku/>
        <w:wordWrap/>
        <w:overflowPunct/>
        <w:topLinePunct w:val="0"/>
        <w:autoSpaceDE/>
        <w:autoSpaceDN/>
        <w:bidi w:val="0"/>
        <w:adjustRightInd/>
        <w:snapToGrid/>
        <w:textAlignment w:val="auto"/>
        <w:outlineLvl w:val="2"/>
        <w:rPr>
          <w:sz w:val="32"/>
          <w:szCs w:val="32"/>
        </w:rPr>
      </w:pPr>
      <w:bookmarkStart w:id="83" w:name="_Toc13261"/>
      <w:bookmarkStart w:id="84" w:name="_Toc56155480"/>
      <w:bookmarkStart w:id="85" w:name="_Toc32189"/>
      <w:bookmarkStart w:id="86" w:name="_Toc7242"/>
      <w:r>
        <w:rPr>
          <w:rFonts w:hint="eastAsia"/>
          <w:sz w:val="32"/>
          <w:szCs w:val="32"/>
        </w:rPr>
        <w:t>上海海洋大学环境监测技能竞赛</w:t>
      </w:r>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大赛级别：校级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主办单位：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rPr>
        <w:t>上海海洋大学教务处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时间安排：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rPr>
        <w:t>校内报名：每年</w:t>
      </w:r>
      <w:r>
        <w:rPr>
          <w:rFonts w:hint="eastAsia" w:ascii="宋体" w:hAnsi="宋体" w:eastAsia="宋体"/>
          <w:sz w:val="21"/>
          <w:szCs w:val="21"/>
          <w:lang w:val="en-US" w:eastAsia="zh-CN"/>
        </w:rPr>
        <w:t>5</w:t>
      </w:r>
      <w:r>
        <w:rPr>
          <w:rFonts w:hint="eastAsia" w:ascii="宋体" w:hAnsi="宋体" w:eastAsia="宋体"/>
          <w:sz w:val="21"/>
          <w:szCs w:val="21"/>
        </w:rPr>
        <w:t>月上旬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lang w:eastAsia="zh-CN"/>
        </w:rPr>
      </w:pPr>
      <w:r>
        <w:rPr>
          <w:rFonts w:hint="eastAsia" w:ascii="宋体" w:hAnsi="宋体" w:eastAsia="宋体"/>
          <w:sz w:val="21"/>
          <w:szCs w:val="21"/>
        </w:rPr>
        <w:t>竞赛时间：每年</w:t>
      </w:r>
      <w:r>
        <w:rPr>
          <w:rFonts w:hint="eastAsia" w:ascii="宋体" w:hAnsi="宋体" w:eastAsia="宋体"/>
          <w:sz w:val="21"/>
          <w:szCs w:val="21"/>
          <w:lang w:val="en-US" w:eastAsia="zh-CN"/>
        </w:rPr>
        <w:t>6</w:t>
      </w:r>
      <w:r>
        <w:rPr>
          <w:rFonts w:hint="eastAsia" w:ascii="宋体" w:hAnsi="宋体" w:eastAsia="宋体"/>
          <w:sz w:val="21"/>
          <w:szCs w:val="21"/>
        </w:rPr>
        <w:t>月</w:t>
      </w:r>
      <w:r>
        <w:rPr>
          <w:rFonts w:hint="eastAsia" w:ascii="宋体" w:hAnsi="宋体" w:eastAsia="宋体"/>
          <w:sz w:val="21"/>
          <w:szCs w:val="21"/>
          <w:lang w:eastAsia="zh-CN"/>
        </w:rPr>
        <w:t>上旬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大赛简介：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ascii="宋体" w:hAnsi="宋体" w:eastAsia="宋体"/>
          <w:sz w:val="21"/>
          <w:szCs w:val="21"/>
        </w:rPr>
        <w:t>环境保护是我国的基本国策，生态文明建设是中华民族永续发展的大计。为增强大学生环境保护意识，</w:t>
      </w:r>
      <w:r>
        <w:rPr>
          <w:rFonts w:hint="eastAsia" w:ascii="宋体" w:hAnsi="宋体" w:eastAsia="宋体"/>
          <w:sz w:val="21"/>
          <w:szCs w:val="21"/>
        </w:rPr>
        <w:t>本赛事的举办旨在</w:t>
      </w:r>
      <w:r>
        <w:rPr>
          <w:rFonts w:ascii="宋体" w:hAnsi="宋体" w:eastAsia="宋体"/>
          <w:sz w:val="21"/>
          <w:szCs w:val="21"/>
        </w:rPr>
        <w:t>提高综合技能和职业竞争力，培养学生严谨态度、求真精神和职业素养</w:t>
      </w:r>
      <w:r>
        <w:rPr>
          <w:rFonts w:hint="eastAsia" w:ascii="宋体" w:hAnsi="宋体" w:eastAsia="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sz w:val="21"/>
          <w:szCs w:val="21"/>
          <w:lang w:eastAsia="zh-CN"/>
        </w:rPr>
      </w:pPr>
      <w:r>
        <w:rPr>
          <w:rFonts w:hint="eastAsia" w:ascii="宋体" w:hAnsi="宋体" w:eastAsia="宋体"/>
          <w:b/>
          <w:sz w:val="21"/>
          <w:szCs w:val="21"/>
        </w:rPr>
        <w:t>竞赛形式</w:t>
      </w:r>
      <w:r>
        <w:rPr>
          <w:rFonts w:hint="eastAsia" w:ascii="宋体" w:hAnsi="宋体" w:eastAsia="宋体"/>
          <w:b/>
          <w:sz w:val="21"/>
          <w:szCs w:val="21"/>
          <w:lang w:eastAsia="zh-CN"/>
        </w:rPr>
        <w:t>与内容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rPr>
        <w:t>个人参赛，形式为环境监测知识竞赛和操作技能竞赛。知识竞赛采用闭卷方式，内容包括环境监测法律法规和标准规范、分析测试技术、质量控制技术、监测数据处理技术。参考书目：奚旦立，环境监测，高等教育出版社，2010年7月。操作技能竞赛采用实验操作方式，从水质监测常见项目中选取实验科目，竞赛前公布，参赛选手按要求完成样品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参赛对象：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rPr>
        <w:t>上海海洋大学正式注册的学生（含研究生、本科生）均可报名参赛。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sz w:val="21"/>
          <w:szCs w:val="21"/>
        </w:rPr>
      </w:pPr>
      <w:r>
        <w:rPr>
          <w:rFonts w:hint="eastAsia" w:ascii="宋体" w:hAnsi="宋体" w:eastAsia="宋体"/>
          <w:b/>
          <w:sz w:val="21"/>
          <w:szCs w:val="21"/>
        </w:rPr>
        <w:t>奖项设置：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eastAsia" w:ascii="宋体" w:hAnsi="宋体" w:eastAsia="宋体"/>
          <w:sz w:val="21"/>
          <w:szCs w:val="21"/>
        </w:rPr>
        <w:t>设立一等奖、二等奖、三等奖，分别占参赛选手人数的</w:t>
      </w:r>
      <w:r>
        <w:rPr>
          <w:rFonts w:ascii="宋体" w:hAnsi="宋体" w:eastAsia="宋体"/>
          <w:sz w:val="21"/>
          <w:szCs w:val="21"/>
        </w:rPr>
        <w:t>3%、7%、15%，颁发获奖证书和奖品。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32"/>
          <w:szCs w:val="32"/>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组织方法：</w:t>
      </w:r>
    </w:p>
    <w:p>
      <w:pPr>
        <w:keepNext w:val="0"/>
        <w:keepLines w:val="0"/>
        <w:pageBreakBefore w:val="0"/>
        <w:widowControl w:val="0"/>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学院申报：</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1、项目申报：由负责老师进行学科竞赛项目申报，由学院审核报教务处审批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2、项目立项：由教务处根据项目申报书进行评审立项</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3、项目实施：由学院学生秘书和负责老师共同组织宣传学生参赛。</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4、项目结题：学院组织负责老师进行项目结题，填写项目报告书和成果汇总，学院审核，上报教务处。</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b w:val="0"/>
          <w:bCs w:val="0"/>
          <w:sz w:val="21"/>
          <w:szCs w:val="21"/>
          <w:lang w:val="en-US" w:eastAsia="zh-CN"/>
        </w:rPr>
      </w:pPr>
      <w:r>
        <w:rPr>
          <w:rFonts w:hint="eastAsia"/>
          <w:b w:val="0"/>
          <w:bCs w:val="0"/>
          <w:sz w:val="21"/>
          <w:szCs w:val="21"/>
          <w:lang w:val="en-US" w:eastAsia="zh-CN"/>
        </w:rPr>
        <w:t>5、归档：由教务处归档。</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jc w:val="left"/>
        <w:textAlignment w:val="auto"/>
        <w:rPr>
          <w:rFonts w:hint="eastAsia"/>
          <w:b/>
          <w:bCs/>
          <w:sz w:val="21"/>
          <w:szCs w:val="21"/>
          <w:lang w:val="en-US" w:eastAsia="zh-CN"/>
        </w:rPr>
      </w:pPr>
      <w:r>
        <w:rPr>
          <w:rFonts w:hint="eastAsia"/>
          <w:b/>
          <w:bCs/>
          <w:sz w:val="21"/>
          <w:szCs w:val="21"/>
          <w:lang w:val="en-US" w:eastAsia="zh-CN"/>
        </w:rPr>
        <w:t>具体实施：</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default" w:ascii="宋体" w:hAnsi="宋体"/>
          <w:b/>
          <w:bCs/>
          <w:szCs w:val="21"/>
          <w:highlight w:val="lightGray"/>
          <w:lang w:val="en-US" w:eastAsia="zh-CN"/>
        </w:rPr>
      </w:pPr>
      <w:r>
        <w:rPr>
          <w:b/>
          <w:bCs/>
          <w:sz w:val="21"/>
        </w:rPr>
        <mc:AlternateContent>
          <mc:Choice Requires="wps">
            <w:drawing>
              <wp:anchor distT="0" distB="0" distL="114300" distR="114300" simplePos="0" relativeHeight="251751424" behindDoc="0" locked="0" layoutInCell="1" allowOverlap="1">
                <wp:simplePos x="0" y="0"/>
                <wp:positionH relativeFrom="column">
                  <wp:posOffset>870585</wp:posOffset>
                </wp:positionH>
                <wp:positionV relativeFrom="paragraph">
                  <wp:posOffset>153670</wp:posOffset>
                </wp:positionV>
                <wp:extent cx="1564005" cy="560705"/>
                <wp:effectExtent l="4445" t="4445" r="12700" b="6350"/>
                <wp:wrapNone/>
                <wp:docPr id="66" name="文本框 66"/>
                <wp:cNvGraphicFramePr/>
                <a:graphic xmlns:a="http://schemas.openxmlformats.org/drawingml/2006/main">
                  <a:graphicData uri="http://schemas.microsoft.com/office/word/2010/wordprocessingShape">
                    <wps:wsp>
                      <wps:cNvSpPr txBox="1"/>
                      <wps:spPr>
                        <a:xfrm>
                          <a:off x="0" y="0"/>
                          <a:ext cx="1564005" cy="56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2.1pt;height:44.15pt;width:123.15pt;z-index:251751424;mso-width-relative:page;mso-height-relative:page;" fillcolor="#FFFFFF [3201]" filled="t" stroked="t" coordsize="21600,21600" o:gfxdata="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yVIELWAAAA&#10;CgEAAA8AAAAAAAAAAQAgAAAAIgAAAGRycy9kb3ducmV2LnhtbFBLAQIUABQAAAAIAIdO4kCss6EL&#10;WAIAALkEAAAOAAAAAAAAAAEAIAAAACUBAABkcnMvZTJvRG9jLnhtbFBLBQYAAAAABgAGAFkBAADv&#10;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新生教育管理培训宣传</w:t>
                      </w:r>
                    </w:p>
                    <w:p>
                      <w:pPr>
                        <w:rPr>
                          <w:rFonts w:hint="eastAsia"/>
                          <w:lang w:val="en-US" w:eastAsia="zh-CN"/>
                        </w:rPr>
                      </w:pPr>
                      <w:r>
                        <w:rPr>
                          <w:rFonts w:hint="eastAsia"/>
                          <w:lang w:val="en-US" w:eastAsia="zh-CN"/>
                        </w:rPr>
                        <w:t>（针对新生）</w:t>
                      </w:r>
                    </w:p>
                  </w:txbxContent>
                </v:textbox>
              </v:shape>
            </w:pict>
          </mc:Fallback>
        </mc:AlternateContent>
      </w:r>
      <w:r>
        <w:rPr>
          <w:b/>
          <w:bCs/>
          <w:sz w:val="21"/>
        </w:rPr>
        <mc:AlternateContent>
          <mc:Choice Requires="wps">
            <w:drawing>
              <wp:anchor distT="0" distB="0" distL="114300" distR="114300" simplePos="0" relativeHeight="251754496" behindDoc="0" locked="0" layoutInCell="1" allowOverlap="1">
                <wp:simplePos x="0" y="0"/>
                <wp:positionH relativeFrom="column">
                  <wp:posOffset>4537710</wp:posOffset>
                </wp:positionH>
                <wp:positionV relativeFrom="paragraph">
                  <wp:posOffset>220345</wp:posOffset>
                </wp:positionV>
                <wp:extent cx="1174115" cy="523240"/>
                <wp:effectExtent l="4445" t="4445" r="21590" b="5715"/>
                <wp:wrapNone/>
                <wp:docPr id="67" name="文本框 67"/>
                <wp:cNvGraphicFramePr/>
                <a:graphic xmlns:a="http://schemas.openxmlformats.org/drawingml/2006/main">
                  <a:graphicData uri="http://schemas.microsoft.com/office/word/2010/wordprocessingShape">
                    <wps:wsp>
                      <wps:cNvSpPr txBox="1"/>
                      <wps:spPr>
                        <a:xfrm>
                          <a:off x="0" y="0"/>
                          <a:ext cx="117411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3pt;margin-top:17.35pt;height:41.2pt;width:92.45pt;z-index:251754496;mso-width-relative:page;mso-height-relative:page;" fillcolor="#FFFFFF [3201]" filled="t" stroked="t" coordsize="21600,21600" o:gfxdata="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H1&#10;EtgAAAAKAQAADwAAAAAAAAABACAAAAAiAAAAZHJzL2Rvd25yZXYueG1sUEsBAhQAFAAAAAgAh07i&#10;QHma3yJbAgAAuQ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创新创业宣讲会</w:t>
                      </w:r>
                    </w:p>
                    <w:p>
                      <w:pPr>
                        <w:rPr>
                          <w:rFonts w:hint="eastAsia"/>
                          <w:lang w:val="en-US" w:eastAsia="zh-CN"/>
                        </w:rPr>
                      </w:pPr>
                      <w:r>
                        <w:rPr>
                          <w:rFonts w:hint="eastAsia"/>
                          <w:lang w:val="en-US" w:eastAsia="zh-CN"/>
                        </w:rPr>
                        <w:t>（针对大二）</w:t>
                      </w:r>
                    </w:p>
                  </w:txbxContent>
                </v:textbox>
              </v:shape>
            </w:pict>
          </mc:Fallback>
        </mc:AlternateContent>
      </w:r>
      <w:r>
        <w:rPr>
          <w:b/>
          <w:bCs/>
          <w:sz w:val="21"/>
        </w:rPr>
        <mc:AlternateContent>
          <mc:Choice Requires="wps">
            <w:drawing>
              <wp:anchor distT="0" distB="0" distL="114300" distR="114300" simplePos="0" relativeHeight="251752448" behindDoc="0" locked="0" layoutInCell="1" allowOverlap="1">
                <wp:simplePos x="0" y="0"/>
                <wp:positionH relativeFrom="column">
                  <wp:posOffset>2975610</wp:posOffset>
                </wp:positionH>
                <wp:positionV relativeFrom="paragraph">
                  <wp:posOffset>203200</wp:posOffset>
                </wp:positionV>
                <wp:extent cx="1078865" cy="523240"/>
                <wp:effectExtent l="4445" t="4445" r="21590" b="5715"/>
                <wp:wrapNone/>
                <wp:docPr id="68" name="文本框 68"/>
                <wp:cNvGraphicFramePr/>
                <a:graphic xmlns:a="http://schemas.openxmlformats.org/drawingml/2006/main">
                  <a:graphicData uri="http://schemas.microsoft.com/office/word/2010/wordprocessingShape">
                    <wps:wsp>
                      <wps:cNvSpPr txBox="1"/>
                      <wps:spPr>
                        <a:xfrm>
                          <a:off x="0" y="0"/>
                          <a:ext cx="1078865" cy="52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3pt;margin-top:16pt;height:41.2pt;width:84.95pt;z-index:251752448;mso-width-relative:page;mso-height-relative:page;" fillcolor="#FFFFFF [3201]" filled="t" stroked="t" coordsize="21600,21600" o:gfxdata="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423rHW&#10;AAAACgEAAA8AAAAAAAAAAQAgAAAAIgAAAGRycy9kb3ducmV2LnhtbFBLAQIUABQAAAAIAIdO4kA4&#10;XK56WwIAALkEAAAOAAAAAAAAAAEAIAAAACUBAABkcnMvZTJvRG9jLnhtbFBLBQYAAAAABgAGAFkB&#10;AADy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选课培训宣传</w:t>
                      </w:r>
                    </w:p>
                    <w:p>
                      <w:pPr>
                        <w:rPr>
                          <w:rFonts w:hint="eastAsia"/>
                          <w:lang w:val="en-US" w:eastAsia="zh-CN"/>
                        </w:rPr>
                      </w:pPr>
                      <w:r>
                        <w:rPr>
                          <w:rFonts w:hint="eastAsia"/>
                          <w:lang w:val="en-US" w:eastAsia="zh-CN"/>
                        </w:rPr>
                        <w:t>（针对新生）</w:t>
                      </w:r>
                    </w:p>
                  </w:txbxContent>
                </v:textbox>
              </v:shape>
            </w:pict>
          </mc:Fallback>
        </mc:AlternateConten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eastAsia"/>
          <w:lang w:val="en-US" w:eastAsia="zh-CN"/>
        </w:rPr>
      </w:pPr>
      <w:r>
        <w:rPr>
          <w:sz w:val="21"/>
        </w:rPr>
        <mc:AlternateContent>
          <mc:Choice Requires="wps">
            <w:drawing>
              <wp:anchor distT="0" distB="0" distL="114300" distR="114300" simplePos="0" relativeHeight="251749376" behindDoc="0" locked="0" layoutInCell="1" allowOverlap="1">
                <wp:simplePos x="0" y="0"/>
                <wp:positionH relativeFrom="column">
                  <wp:posOffset>2492375</wp:posOffset>
                </wp:positionH>
                <wp:positionV relativeFrom="paragraph">
                  <wp:posOffset>165735</wp:posOffset>
                </wp:positionV>
                <wp:extent cx="435610" cy="3810"/>
                <wp:effectExtent l="0" t="48260" r="2540" b="62230"/>
                <wp:wrapNone/>
                <wp:docPr id="69" name="直接箭头连接符 69"/>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6.25pt;margin-top:13.05pt;height:0.3pt;width:34.3pt;z-index:251749376;mso-width-relative:page;mso-height-relative:page;" filled="f" stroked="t" coordsize="21600,21600" o:gfxdata="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7IhCU1wAAAAkBAAAPAAAA&#10;AAAAAAEAIAAAACIAAABkcnMvZG93bnJldi54bWxQSwECFAAUAAAACACHTuJA+efABhYCAAD+AwAA&#10;DgAAAAAAAAABACAAAAAmAQAAZHJzL2Uyb0RvYy54bWxQSwUGAAAAAAYABgBZAQAAr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0400" behindDoc="0" locked="0" layoutInCell="1" allowOverlap="1">
                <wp:simplePos x="0" y="0"/>
                <wp:positionH relativeFrom="column">
                  <wp:posOffset>4092575</wp:posOffset>
                </wp:positionH>
                <wp:positionV relativeFrom="paragraph">
                  <wp:posOffset>165735</wp:posOffset>
                </wp:positionV>
                <wp:extent cx="435610" cy="3810"/>
                <wp:effectExtent l="0" t="48260" r="2540" b="62230"/>
                <wp:wrapNone/>
                <wp:docPr id="70" name="直接箭头连接符 70"/>
                <wp:cNvGraphicFramePr/>
                <a:graphic xmlns:a="http://schemas.openxmlformats.org/drawingml/2006/main">
                  <a:graphicData uri="http://schemas.microsoft.com/office/word/2010/wordprocessingShape">
                    <wps:wsp>
                      <wps:cNvCnPr/>
                      <wps:spPr>
                        <a:xfrm flipV="1">
                          <a:off x="0" y="0"/>
                          <a:ext cx="43561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22.25pt;margin-top:13.05pt;height:0.3pt;width:34.3pt;z-index:251750400;mso-width-relative:page;mso-height-relative:page;" filled="f" stroked="t" coordsize="21600,21600" o:gfxdata="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2WtgAAAAJAQAADwAA&#10;AAAAAAABACAAAAAiAAAAZHJzL2Rvd25yZXYueG1sUEsBAhQAFAAAAAgAh07iQHyU64w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rFonts w:hint="eastAsia"/>
          <w:lang w:val="en-US" w:eastAsia="zh-CN"/>
        </w:rPr>
        <w:t>1、宣传:</w:t>
      </w:r>
    </w:p>
    <w:p>
      <w:pPr>
        <w:keepNext w:val="0"/>
        <w:keepLines w:val="0"/>
        <w:pageBreakBefore w:val="0"/>
        <w:widowControl w:val="0"/>
        <w:numPr>
          <w:ilvl w:val="0"/>
          <w:numId w:val="0"/>
        </w:numPr>
        <w:tabs>
          <w:tab w:val="left" w:pos="846"/>
        </w:tabs>
        <w:kinsoku/>
        <w:wordWrap/>
        <w:overflowPunct/>
        <w:topLinePunct w:val="0"/>
        <w:autoSpaceDE/>
        <w:autoSpaceDN/>
        <w:bidi w:val="0"/>
        <w:adjustRightInd/>
        <w:snapToGrid/>
        <w:spacing w:line="360" w:lineRule="auto"/>
        <w:ind w:left="420" w:leftChars="200"/>
        <w:jc w:val="lef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textAlignment w:val="auto"/>
        <w:rPr>
          <w:rFonts w:hint="eastAsia"/>
          <w:lang w:val="en-US" w:eastAsia="zh-CN"/>
        </w:rPr>
      </w:pPr>
      <w:r>
        <w:rPr>
          <w:rFonts w:hint="eastAsia"/>
          <w:lang w:val="en-US" w:eastAsia="zh-CN"/>
        </w:rPr>
        <w:t>2、通知：每年5月份在校园网发布上海海洋大学环境监测技能竞赛，并通知本院学生积极参赛。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textAlignment w:val="auto"/>
        <w:rPr>
          <w:rFonts w:hint="eastAsia"/>
          <w:lang w:val="en-US" w:eastAsia="zh-CN"/>
        </w:rPr>
      </w:pPr>
      <w:r>
        <w:rPr>
          <w:rFonts w:hint="eastAsia"/>
          <w:lang w:val="en-US" w:eastAsia="zh-CN"/>
        </w:rPr>
        <w:t>3、评审：每年6月左右邀请5位评审专家对参赛项目进行评审，根据评审专家打分进行排序，评选出校级的一二三等奖项。校赛公示：对评选出的奖项进行学院网站公示。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textAlignment w:val="auto"/>
        <w:rPr>
          <w:rFonts w:hint="eastAsia"/>
          <w:lang w:val="en-US" w:eastAsia="zh-CN"/>
        </w:rPr>
      </w:pPr>
      <w:r>
        <w:rPr>
          <w:rFonts w:hint="eastAsia"/>
          <w:lang w:val="en-US" w:eastAsia="zh-CN"/>
        </w:rPr>
        <w:t>4、颁发荣誉证书、奖品：对获得一二三等奖的学生颁发荣誉证书及奖品。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textAlignment w:val="auto"/>
        <w:rPr>
          <w:rFonts w:hint="default"/>
          <w:lang w:val="en-US" w:eastAsia="zh-CN"/>
        </w:rPr>
      </w:pPr>
      <w:r>
        <w:rPr>
          <w:rFonts w:hint="eastAsia"/>
          <w:lang w:val="en-US" w:eastAsia="zh-CN"/>
        </w:rPr>
        <w:t>5、归档：对竞赛所有材料进行归档。</w:t>
      </w:r>
    </w:p>
    <w:p>
      <w:pPr>
        <w:rPr>
          <w:rFonts w:hint="eastAsia"/>
          <w:lang w:val="en-US" w:eastAsia="zh-CN"/>
        </w:rPr>
      </w:pPr>
      <w:r>
        <w:rPr>
          <w:rFonts w:hint="eastAsia"/>
          <w:lang w:val="en-US" w:eastAsia="zh-CN"/>
        </w:rPr>
        <w:t xml:space="preserve">   </w:t>
      </w:r>
    </w:p>
    <w:p>
      <w:pPr>
        <w:tabs>
          <w:tab w:val="left" w:pos="846"/>
        </w:tabs>
        <w:bidi w:val="0"/>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eastAsia="黑体"/>
          <w:sz w:val="84"/>
          <w:szCs w:val="84"/>
        </w:rPr>
      </w:pPr>
    </w:p>
    <w:p>
      <w:pPr>
        <w:keepNext w:val="0"/>
        <w:keepLines w:val="0"/>
        <w:pageBreakBefore w:val="0"/>
        <w:widowControl w:val="0"/>
        <w:kinsoku/>
        <w:wordWrap/>
        <w:overflowPunct/>
        <w:topLinePunct w:val="0"/>
        <w:autoSpaceDE/>
        <w:autoSpaceDN/>
        <w:bidi w:val="0"/>
        <w:adjustRightInd/>
        <w:snapToGrid/>
        <w:textAlignment w:val="auto"/>
        <w:outlineLvl w:val="9"/>
        <w:rPr>
          <w:rFonts w:eastAsia="黑体"/>
          <w:sz w:val="84"/>
          <w:szCs w:val="84"/>
        </w:rPr>
      </w:pPr>
    </w:p>
    <w:p>
      <w:pPr>
        <w:keepNext w:val="0"/>
        <w:keepLines w:val="0"/>
        <w:pageBreakBefore w:val="0"/>
        <w:widowControl w:val="0"/>
        <w:kinsoku/>
        <w:wordWrap/>
        <w:overflowPunct/>
        <w:topLinePunct w:val="0"/>
        <w:autoSpaceDE/>
        <w:autoSpaceDN/>
        <w:bidi w:val="0"/>
        <w:adjustRightInd/>
        <w:snapToGrid/>
        <w:textAlignment w:val="auto"/>
        <w:outlineLvl w:val="9"/>
        <w:rPr>
          <w:rFonts w:eastAsia="黑体"/>
          <w:sz w:val="84"/>
          <w:szCs w:val="84"/>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val="0"/>
          <w:i w:val="0"/>
          <w:caps w:val="0"/>
          <w:color w:val="353535"/>
          <w:spacing w:val="0"/>
          <w:sz w:val="21"/>
          <w:szCs w:val="21"/>
          <w:lang w:val="en-US" w:eastAsia="zh-CN"/>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7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importan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CVB1skBAACd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Xi9pMRxiyO/fP92+fHr8vMr&#10;yU6UqA9QY+ZDwNw03PkB02c/oDMzH1S0+YucCMZR4PNVYDkkIvKj9Wq9rjAkMDZfEJ89Pg8R0lvp&#10;LclGQyNOsAjLT+8hjalzSq7m/L02pkzRuL8ciJk9LPc+9pitNOyHidDet2fk0+PwG+pw1ykx7xxq&#10;m/dkNuJs7GfjGKI+dGWRcj0It8eETZTecoURdiqMUyvspg3La/HnvWQ9/lX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JUHWyQEAAJ0DAAAOAAAAAAAAAAEAIAAAAB4BAABkcnMvZTJvRG9j&#10;LnhtbFBLBQYAAAAABgAGAFkBAABZBQ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Pr>
    </w:pPr>
    <w:r>
      <w:fldChar w:fldCharType="begin"/>
    </w:r>
    <w:r>
      <w:rPr>
        <w:rStyle w:val="20"/>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ge">
                <wp:posOffset>9920605</wp:posOffset>
              </wp:positionV>
              <wp:extent cx="167005" cy="1524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sz w:val="18"/>
                            </w:rPr>
                          </w:pPr>
                          <w:r>
                            <w:fldChar w:fldCharType="begin"/>
                          </w:r>
                          <w:r>
                            <w:rPr>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15pt;height:12pt;width:13.15pt;mso-position-horizontal:center;mso-position-horizontal-relative:margin;mso-position-vertical-relative:page;z-index:251765760;mso-width-relative:page;mso-height-relative:page;" filled="f" stroked="f" coordsize="21600,21600" o:gfxdata="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g9Stm1QAAAAkBAAAPAAAAAAAAAAEAIAAAACIAAABkcnMvZG93bnJldi54bWxQSwECFAAU&#10;AAAACACHTuJADsSlarsBAAB1AwAADgAAAAAAAAABACAAAAAkAQAAZHJzL2Uyb0RvYy54bWxQSwUG&#10;AAAAAAYABgBZAQAAUQUAAAAA&#10;">
              <v:fill on="f" focussize="0,0"/>
              <v:stroke on="f"/>
              <v:imagedata o:title=""/>
              <o:lock v:ext="edit" aspectratio="f"/>
              <v:textbox inset="0mm,0mm,0mm,0mm">
                <w:txbxContent>
                  <w:p>
                    <w:pPr>
                      <w:spacing w:before="12"/>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720" w:firstLineChars="400"/>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15CB8"/>
    <w:multiLevelType w:val="singleLevel"/>
    <w:tmpl w:val="8E015CB8"/>
    <w:lvl w:ilvl="0" w:tentative="0">
      <w:start w:val="2"/>
      <w:numFmt w:val="decimal"/>
      <w:suff w:val="nothing"/>
      <w:lvlText w:val="%1、"/>
      <w:lvlJc w:val="left"/>
    </w:lvl>
  </w:abstractNum>
  <w:abstractNum w:abstractNumId="1">
    <w:nsid w:val="B021E95C"/>
    <w:multiLevelType w:val="singleLevel"/>
    <w:tmpl w:val="B021E95C"/>
    <w:lvl w:ilvl="0" w:tentative="0">
      <w:start w:val="2"/>
      <w:numFmt w:val="decimal"/>
      <w:suff w:val="nothing"/>
      <w:lvlText w:val="%1、"/>
      <w:lvlJc w:val="left"/>
    </w:lvl>
  </w:abstractNum>
  <w:abstractNum w:abstractNumId="2">
    <w:nsid w:val="B6154F03"/>
    <w:multiLevelType w:val="singleLevel"/>
    <w:tmpl w:val="B6154F03"/>
    <w:lvl w:ilvl="0" w:tentative="0">
      <w:start w:val="1"/>
      <w:numFmt w:val="decimal"/>
      <w:suff w:val="nothing"/>
      <w:lvlText w:val="%1、"/>
      <w:lvlJc w:val="left"/>
    </w:lvl>
  </w:abstractNum>
  <w:abstractNum w:abstractNumId="3">
    <w:nsid w:val="D191E28F"/>
    <w:multiLevelType w:val="singleLevel"/>
    <w:tmpl w:val="D191E28F"/>
    <w:lvl w:ilvl="0" w:tentative="0">
      <w:start w:val="1"/>
      <w:numFmt w:val="decimal"/>
      <w:suff w:val="nothing"/>
      <w:lvlText w:val="%1、"/>
      <w:lvlJc w:val="left"/>
    </w:lvl>
  </w:abstractNum>
  <w:abstractNum w:abstractNumId="4">
    <w:nsid w:val="E27955A1"/>
    <w:multiLevelType w:val="singleLevel"/>
    <w:tmpl w:val="E27955A1"/>
    <w:lvl w:ilvl="0" w:tentative="0">
      <w:start w:val="1"/>
      <w:numFmt w:val="decimal"/>
      <w:suff w:val="nothing"/>
      <w:lvlText w:val="%1、"/>
      <w:lvlJc w:val="left"/>
    </w:lvl>
  </w:abstractNum>
  <w:abstractNum w:abstractNumId="5">
    <w:nsid w:val="05E3C4C2"/>
    <w:multiLevelType w:val="singleLevel"/>
    <w:tmpl w:val="05E3C4C2"/>
    <w:lvl w:ilvl="0" w:tentative="0">
      <w:start w:val="1"/>
      <w:numFmt w:val="decimal"/>
      <w:suff w:val="nothing"/>
      <w:lvlText w:val="%1、"/>
      <w:lvlJc w:val="left"/>
    </w:lvl>
  </w:abstractNum>
  <w:abstractNum w:abstractNumId="6">
    <w:nsid w:val="192EC355"/>
    <w:multiLevelType w:val="singleLevel"/>
    <w:tmpl w:val="192EC355"/>
    <w:lvl w:ilvl="0" w:tentative="0">
      <w:start w:val="1"/>
      <w:numFmt w:val="decimal"/>
      <w:suff w:val="nothing"/>
      <w:lvlText w:val="%1、"/>
      <w:lvlJc w:val="left"/>
    </w:lvl>
  </w:abstractNum>
  <w:abstractNum w:abstractNumId="7">
    <w:nsid w:val="27F64487"/>
    <w:multiLevelType w:val="multilevel"/>
    <w:tmpl w:val="27F644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2C1D81"/>
    <w:multiLevelType w:val="singleLevel"/>
    <w:tmpl w:val="622C1D81"/>
    <w:lvl w:ilvl="0" w:tentative="0">
      <w:start w:val="2"/>
      <w:numFmt w:val="decimal"/>
      <w:suff w:val="nothing"/>
      <w:lvlText w:val="%1、"/>
      <w:lvlJc w:val="left"/>
    </w:lvl>
  </w:abstractNum>
  <w:abstractNum w:abstractNumId="9">
    <w:nsid w:val="706FE085"/>
    <w:multiLevelType w:val="singleLevel"/>
    <w:tmpl w:val="706FE085"/>
    <w:lvl w:ilvl="0" w:tentative="0">
      <w:start w:val="1"/>
      <w:numFmt w:val="decimal"/>
      <w:suff w:val="nothing"/>
      <w:lvlText w:val="%1、"/>
      <w:lvlJc w:val="left"/>
    </w:lvl>
  </w:abstractNum>
  <w:abstractNum w:abstractNumId="10">
    <w:nsid w:val="7CD6EAD9"/>
    <w:multiLevelType w:val="singleLevel"/>
    <w:tmpl w:val="7CD6EAD9"/>
    <w:lvl w:ilvl="0" w:tentative="0">
      <w:start w:val="2"/>
      <w:numFmt w:val="decimal"/>
      <w:suff w:val="nothing"/>
      <w:lvlText w:val="%1、"/>
      <w:lvlJc w:val="left"/>
    </w:lvl>
  </w:abstractNum>
  <w:num w:numId="1">
    <w:abstractNumId w:val="4"/>
  </w:num>
  <w:num w:numId="2">
    <w:abstractNumId w:val="9"/>
  </w:num>
  <w:num w:numId="3">
    <w:abstractNumId w:val="6"/>
  </w:num>
  <w:num w:numId="4">
    <w:abstractNumId w:val="2"/>
  </w:num>
  <w:num w:numId="5">
    <w:abstractNumId w:val="5"/>
  </w:num>
  <w:num w:numId="6">
    <w:abstractNumId w:val="8"/>
  </w:num>
  <w:num w:numId="7">
    <w:abstractNumId w:val="3"/>
  </w:num>
  <w:num w:numId="8">
    <w:abstractNumId w:val="0"/>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16661"/>
    <w:rsid w:val="00FF34D9"/>
    <w:rsid w:val="034B2091"/>
    <w:rsid w:val="03591D19"/>
    <w:rsid w:val="04815D7A"/>
    <w:rsid w:val="05B03E6F"/>
    <w:rsid w:val="0792369A"/>
    <w:rsid w:val="07CD5378"/>
    <w:rsid w:val="087865FD"/>
    <w:rsid w:val="08FC5AD2"/>
    <w:rsid w:val="0BC81E09"/>
    <w:rsid w:val="0E0B4E70"/>
    <w:rsid w:val="0EE734FE"/>
    <w:rsid w:val="10AA65DD"/>
    <w:rsid w:val="156F3FD1"/>
    <w:rsid w:val="164F11D2"/>
    <w:rsid w:val="1BA10D39"/>
    <w:rsid w:val="1E3A554F"/>
    <w:rsid w:val="23A91830"/>
    <w:rsid w:val="25383E93"/>
    <w:rsid w:val="29D13C24"/>
    <w:rsid w:val="38345E66"/>
    <w:rsid w:val="38E20952"/>
    <w:rsid w:val="38EE7551"/>
    <w:rsid w:val="392130B7"/>
    <w:rsid w:val="3C3924BD"/>
    <w:rsid w:val="418856A9"/>
    <w:rsid w:val="459D0782"/>
    <w:rsid w:val="463F4495"/>
    <w:rsid w:val="46A95163"/>
    <w:rsid w:val="4EBA3C37"/>
    <w:rsid w:val="50EF2572"/>
    <w:rsid w:val="572C2ECB"/>
    <w:rsid w:val="59896B07"/>
    <w:rsid w:val="5D783E02"/>
    <w:rsid w:val="5E006A37"/>
    <w:rsid w:val="634D3B06"/>
    <w:rsid w:val="64761602"/>
    <w:rsid w:val="66DC6A03"/>
    <w:rsid w:val="67B7085B"/>
    <w:rsid w:val="68CF126E"/>
    <w:rsid w:val="6AE106FD"/>
    <w:rsid w:val="6DCD21B4"/>
    <w:rsid w:val="761E0F6F"/>
    <w:rsid w:val="79775210"/>
    <w:rsid w:val="7BE35A96"/>
    <w:rsid w:val="7BF81692"/>
    <w:rsid w:val="7DBC1F7E"/>
    <w:rsid w:val="7F72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44"/>
    </w:rPr>
  </w:style>
  <w:style w:type="paragraph" w:styleId="3">
    <w:name w:val="heading 2"/>
    <w:basedOn w:val="1"/>
    <w:next w:val="1"/>
    <w:link w:val="23"/>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4">
    <w:name w:val="heading 3"/>
    <w:basedOn w:val="1"/>
    <w:next w:val="1"/>
    <w:link w:val="34"/>
    <w:semiHidden/>
    <w:unhideWhenUsed/>
    <w:qFormat/>
    <w:uiPriority w:val="0"/>
    <w:pPr>
      <w:keepNext/>
      <w:keepLines/>
      <w:spacing w:before="260" w:beforeLines="0" w:beforeAutospacing="0" w:after="260" w:afterLines="0" w:afterAutospacing="0" w:line="413" w:lineRule="auto"/>
      <w:outlineLvl w:val="2"/>
    </w:pPr>
    <w:rPr>
      <w:rFonts w:ascii="Calibri" w:hAnsi="Calibri" w:eastAsia="Calibri" w:cs="Times New Roman"/>
      <w:b/>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PMingLiU" w:hAnsi="PMingLiU" w:eastAsia="PMingLiU" w:cs="PMingLiU"/>
      <w:sz w:val="15"/>
      <w:szCs w:val="15"/>
      <w:lang w:val="en-US" w:eastAsia="en-US" w:bidi="en-US"/>
    </w:rPr>
  </w:style>
  <w:style w:type="paragraph" w:styleId="6">
    <w:name w:val="toc 3"/>
    <w:basedOn w:val="1"/>
    <w:next w:val="1"/>
    <w:qFormat/>
    <w:uiPriority w:val="0"/>
    <w:pPr>
      <w:ind w:left="840" w:leftChars="400"/>
    </w:pPr>
  </w:style>
  <w:style w:type="paragraph" w:styleId="7">
    <w:name w:val="Plain Text"/>
    <w:basedOn w:val="1"/>
    <w:qFormat/>
    <w:uiPriority w:val="0"/>
    <w:rPr>
      <w:rFonts w:ascii="宋体" w:hAnsi="Courier New" w:eastAsia="宋体" w:cs="Courier New"/>
      <w:szCs w:val="21"/>
    </w:rPr>
  </w:style>
  <w:style w:type="paragraph" w:styleId="8">
    <w:name w:val="endnote text"/>
    <w:basedOn w:val="1"/>
    <w:qFormat/>
    <w:uiPriority w:val="0"/>
    <w:pPr>
      <w:snapToGrid w:val="0"/>
    </w:pPr>
  </w:style>
  <w:style w:type="paragraph" w:styleId="9">
    <w:name w:val="footer"/>
    <w:basedOn w:val="1"/>
    <w:qFormat/>
    <w:uiPriority w:val="0"/>
    <w:pPr>
      <w:tabs>
        <w:tab w:val="center" w:pos="4153"/>
        <w:tab w:val="right" w:pos="8306"/>
      </w:tabs>
      <w:snapToGrid w:val="0"/>
      <w:jc w:val="left"/>
    </w:pPr>
    <w:rPr>
      <w:rFonts w:ascii="Calibri" w:hAnsi="Calibri" w:eastAsia="Calibri" w:cs="Times New Roman"/>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11">
    <w:name w:val="toc 1"/>
    <w:basedOn w:val="1"/>
    <w:next w:val="1"/>
    <w:qFormat/>
    <w:uiPriority w:val="0"/>
  </w:style>
  <w:style w:type="paragraph" w:styleId="12">
    <w:name w:val="Subtitle"/>
    <w:basedOn w:val="1"/>
    <w:next w:val="1"/>
    <w:qFormat/>
    <w:uiPriority w:val="0"/>
    <w:pPr>
      <w:spacing w:before="240" w:after="60" w:line="312" w:lineRule="auto"/>
      <w:jc w:val="center"/>
      <w:outlineLvl w:val="1"/>
    </w:pPr>
    <w:rPr>
      <w:b/>
      <w:bCs/>
      <w:kern w:val="28"/>
      <w:sz w:val="32"/>
      <w:szCs w:val="32"/>
    </w:rPr>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6">
    <w:name w:val="Table Grid"/>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ascii="Times New Roman" w:hAnsi="Times New Roman" w:eastAsia="宋体" w:cs="Times New Roman"/>
      <w:b/>
      <w:bCs/>
    </w:rPr>
  </w:style>
  <w:style w:type="character" w:styleId="19">
    <w:name w:val="endnote reference"/>
    <w:basedOn w:val="17"/>
    <w:qFormat/>
    <w:uiPriority w:val="0"/>
    <w:rPr>
      <w:vertAlign w:val="superscript"/>
    </w:rPr>
  </w:style>
  <w:style w:type="character" w:styleId="20">
    <w:name w:val="page number"/>
    <w:basedOn w:val="17"/>
    <w:qFormat/>
    <w:uiPriority w:val="0"/>
    <w:rPr>
      <w:rFonts w:ascii="Times New Roman" w:hAnsi="Times New Roman" w:eastAsia="宋体" w:cs="Times New Roman"/>
    </w:rPr>
  </w:style>
  <w:style w:type="character" w:styleId="21">
    <w:name w:val="Emphasis"/>
    <w:basedOn w:val="17"/>
    <w:qFormat/>
    <w:uiPriority w:val="0"/>
    <w:rPr>
      <w:i/>
    </w:rPr>
  </w:style>
  <w:style w:type="character" w:styleId="22">
    <w:name w:val="Hyperlink"/>
    <w:basedOn w:val="17"/>
    <w:qFormat/>
    <w:uiPriority w:val="0"/>
    <w:rPr>
      <w:color w:val="0563C1" w:themeColor="hyperlink"/>
      <w:u w:val="single"/>
      <w14:textFill>
        <w14:solidFill>
          <w14:schemeClr w14:val="hlink"/>
        </w14:solidFill>
      </w14:textFill>
    </w:rPr>
  </w:style>
  <w:style w:type="character" w:customStyle="1" w:styleId="23">
    <w:name w:val="标题 2 Char"/>
    <w:link w:val="3"/>
    <w:qFormat/>
    <w:uiPriority w:val="0"/>
    <w:rPr>
      <w:rFonts w:ascii="Arial" w:hAnsi="Arial" w:eastAsia="黑体" w:cs="Times New Roman"/>
      <w:b/>
      <w:sz w:val="32"/>
    </w:rPr>
  </w:style>
  <w:style w:type="character" w:customStyle="1" w:styleId="24">
    <w:name w:val="font61"/>
    <w:basedOn w:val="17"/>
    <w:qFormat/>
    <w:uiPriority w:val="0"/>
    <w:rPr>
      <w:rFonts w:hint="default" w:ascii="Times New Roman" w:hAnsi="Times New Roman" w:eastAsia="Calibri" w:cs="Times New Roman"/>
      <w:color w:val="000000"/>
      <w:sz w:val="24"/>
      <w:szCs w:val="24"/>
      <w:u w:val="none"/>
    </w:rPr>
  </w:style>
  <w:style w:type="character" w:customStyle="1" w:styleId="25">
    <w:name w:val="font51"/>
    <w:basedOn w:val="17"/>
    <w:qFormat/>
    <w:uiPriority w:val="0"/>
    <w:rPr>
      <w:rFonts w:hint="default" w:ascii="Times New Roman" w:hAnsi="Times New Roman" w:eastAsia="Calibri" w:cs="Times New Roman"/>
      <w:color w:val="000000"/>
      <w:sz w:val="24"/>
      <w:szCs w:val="24"/>
      <w:u w:val="none"/>
    </w:rPr>
  </w:style>
  <w:style w:type="paragraph" w:customStyle="1" w:styleId="26">
    <w:name w:val="0-作者姓名(中)"/>
    <w:basedOn w:val="1"/>
    <w:qFormat/>
    <w:uiPriority w:val="0"/>
    <w:pPr>
      <w:widowControl w:val="0"/>
      <w:adjustRightInd w:val="0"/>
      <w:snapToGrid w:val="0"/>
      <w:spacing w:beforeLines="200" w:line="320" w:lineRule="atLeast"/>
      <w:jc w:val="center"/>
    </w:pPr>
    <w:rPr>
      <w:rFonts w:ascii="Times New Roman" w:hAnsi="Times New Roman" w:cs="Times New Roman"/>
      <w:kern w:val="2"/>
      <w:sz w:val="28"/>
    </w:rPr>
  </w:style>
  <w:style w:type="paragraph" w:customStyle="1" w:styleId="27">
    <w:name w:val="0-作者单位(中)"/>
    <w:basedOn w:val="26"/>
    <w:qFormat/>
    <w:uiPriority w:val="0"/>
    <w:pPr>
      <w:spacing w:beforeLines="0" w:afterLines="100"/>
    </w:pPr>
    <w:rPr>
      <w:sz w:val="15"/>
    </w:rPr>
  </w:style>
  <w:style w:type="paragraph" w:customStyle="1" w:styleId="28">
    <w:name w:val="List Paragraph"/>
    <w:basedOn w:val="1"/>
    <w:qFormat/>
    <w:uiPriority w:val="0"/>
    <w:pPr>
      <w:ind w:firstLine="420" w:firstLineChars="200"/>
    </w:pPr>
    <w:rPr>
      <w:rFonts w:ascii="Times New Roman" w:hAnsi="Times New Roman" w:eastAsia="宋体" w:cs="Times New Roman"/>
    </w:rPr>
  </w:style>
  <w:style w:type="paragraph" w:customStyle="1" w:styleId="29">
    <w:name w:val="EndNote Bibliography"/>
    <w:basedOn w:val="1"/>
    <w:qFormat/>
    <w:uiPriority w:val="0"/>
    <w:rPr>
      <w:rFonts w:ascii="Calibri" w:hAnsi="Calibri" w:cs="Calibri"/>
      <w:sz w:val="20"/>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列出段落1"/>
    <w:basedOn w:val="1"/>
    <w:qFormat/>
    <w:uiPriority w:val="0"/>
    <w:pPr>
      <w:ind w:firstLine="420" w:firstLineChars="200"/>
    </w:pPr>
    <w:rPr>
      <w:rFonts w:ascii="Cambria" w:hAnsi="Cambria"/>
      <w:sz w:val="24"/>
    </w:rPr>
  </w:style>
  <w:style w:type="character" w:customStyle="1" w:styleId="34">
    <w:name w:val="标题 3 Char"/>
    <w:link w:val="4"/>
    <w:qFormat/>
    <w:uiPriority w:val="0"/>
    <w:rPr>
      <w:rFonts w:ascii="Calibri" w:hAnsi="Calibri" w:eastAsia="Calibri" w:cs="Times New Roman"/>
      <w:b/>
      <w:sz w:val="32"/>
    </w:rPr>
  </w:style>
  <w:style w:type="character" w:customStyle="1" w:styleId="35">
    <w:name w:val="font91"/>
    <w:basedOn w:val="17"/>
    <w:qFormat/>
    <w:uiPriority w:val="0"/>
    <w:rPr>
      <w:rFonts w:hint="eastAsia" w:ascii="宋体" w:hAnsi="宋体" w:eastAsia="宋体" w:cs="宋体"/>
      <w:color w:val="000000"/>
      <w:sz w:val="20"/>
      <w:szCs w:val="20"/>
      <w:u w:val="single"/>
    </w:rPr>
  </w:style>
  <w:style w:type="character" w:customStyle="1" w:styleId="36">
    <w:name w:val="font01"/>
    <w:basedOn w:val="17"/>
    <w:qFormat/>
    <w:uiPriority w:val="0"/>
    <w:rPr>
      <w:rFonts w:ascii="font-weight : 400" w:hAnsi="font-weight : 400" w:eastAsia="font-weight : 400" w:cs="font-weight : 400"/>
      <w:color w:val="000000"/>
      <w:sz w:val="22"/>
      <w:szCs w:val="22"/>
      <w:u w:val="none"/>
    </w:rPr>
  </w:style>
  <w:style w:type="character" w:customStyle="1" w:styleId="37">
    <w:name w:val="font31"/>
    <w:basedOn w:val="17"/>
    <w:qFormat/>
    <w:uiPriority w:val="0"/>
    <w:rPr>
      <w:rFonts w:hint="eastAsia" w:ascii="宋体" w:hAnsi="宋体" w:eastAsia="宋体" w:cs="宋体"/>
      <w:color w:val="000000"/>
      <w:sz w:val="32"/>
      <w:szCs w:val="32"/>
      <w:u w:val="none"/>
    </w:rPr>
  </w:style>
  <w:style w:type="character" w:customStyle="1" w:styleId="38">
    <w:name w:val="font81"/>
    <w:basedOn w:val="17"/>
    <w:qFormat/>
    <w:uiPriority w:val="0"/>
    <w:rPr>
      <w:rFonts w:hint="default" w:ascii="Times New Roman" w:hAnsi="Times New Roman" w:eastAsia="Calibri" w:cs="Times New Roman"/>
      <w:color w:val="000000"/>
      <w:sz w:val="22"/>
      <w:szCs w:val="22"/>
      <w:u w:val="none"/>
    </w:rPr>
  </w:style>
  <w:style w:type="character" w:customStyle="1" w:styleId="39">
    <w:name w:val="font21"/>
    <w:basedOn w:val="17"/>
    <w:qFormat/>
    <w:uiPriority w:val="0"/>
    <w:rPr>
      <w:rFonts w:hint="eastAsia" w:ascii="宋体" w:hAnsi="宋体" w:eastAsia="宋体" w:cs="宋体"/>
      <w:color w:val="000000"/>
      <w:sz w:val="32"/>
      <w:szCs w:val="32"/>
      <w:u w:val="none"/>
    </w:rPr>
  </w:style>
  <w:style w:type="character" w:customStyle="1" w:styleId="40">
    <w:name w:val="font41"/>
    <w:basedOn w:val="17"/>
    <w:qFormat/>
    <w:uiPriority w:val="0"/>
    <w:rPr>
      <w:rFonts w:ascii="font-weight : 400" w:hAnsi="font-weight : 400" w:eastAsia="font-weight : 400" w:cs="font-weight : 400"/>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几何平面网格"/>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2020-02-13T03:23:00Z</dcterms:created>
  <dc:creator>咕咕</dc:creator>
  <cp:lastModifiedBy>Admin</cp:lastModifiedBy>
  <dcterms:modified xsi:type="dcterms:W3CDTF">2021-07-02T01:29:34Z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B3200AE89D394CAFB11399C9B7977116</vt:lpwstr>
  </property>
</Properties>
</file>